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F29" w:rsidRDefault="00F04817" w:rsidP="006F64BB">
      <w:pPr>
        <w:jc w:val="center"/>
        <w:rPr>
          <w:b/>
          <w:sz w:val="120"/>
          <w:szCs w:val="120"/>
        </w:rPr>
      </w:pPr>
      <w:r>
        <w:rPr>
          <w:b/>
          <w:noProof/>
          <w:sz w:val="120"/>
          <w:szCs w:val="120"/>
          <w:lang w:eastAsia="en-GB"/>
        </w:rPr>
        <w:drawing>
          <wp:anchor distT="0" distB="0" distL="114300" distR="114300" simplePos="0" relativeHeight="251761664" behindDoc="1" locked="0" layoutInCell="1" allowOverlap="1">
            <wp:simplePos x="0" y="0"/>
            <wp:positionH relativeFrom="column">
              <wp:posOffset>2466975</wp:posOffset>
            </wp:positionH>
            <wp:positionV relativeFrom="paragraph">
              <wp:posOffset>0</wp:posOffset>
            </wp:positionV>
            <wp:extent cx="1769134" cy="2038350"/>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769134" cy="2038350"/>
                    </a:xfrm>
                    <a:prstGeom prst="rect">
                      <a:avLst/>
                    </a:prstGeom>
                  </pic:spPr>
                </pic:pic>
              </a:graphicData>
            </a:graphic>
            <wp14:sizeRelH relativeFrom="margin">
              <wp14:pctWidth>0</wp14:pctWidth>
            </wp14:sizeRelH>
            <wp14:sizeRelV relativeFrom="margin">
              <wp14:pctHeight>0</wp14:pctHeight>
            </wp14:sizeRelV>
          </wp:anchor>
        </w:drawing>
      </w:r>
    </w:p>
    <w:p w:rsidR="006C5F29" w:rsidRDefault="006C5F29" w:rsidP="006F64BB">
      <w:pPr>
        <w:jc w:val="center"/>
        <w:rPr>
          <w:b/>
          <w:sz w:val="120"/>
          <w:szCs w:val="120"/>
        </w:rPr>
      </w:pPr>
    </w:p>
    <w:p w:rsidR="003A1BBE" w:rsidRDefault="003A1BBE" w:rsidP="005E5AC7">
      <w:pPr>
        <w:jc w:val="center"/>
        <w:rPr>
          <w:b/>
          <w:sz w:val="120"/>
          <w:szCs w:val="120"/>
        </w:rPr>
      </w:pPr>
      <w:r w:rsidRPr="00F54977">
        <w:rPr>
          <w:b/>
          <w:sz w:val="120"/>
          <w:szCs w:val="120"/>
        </w:rPr>
        <w:t>Behaviour Handbook</w:t>
      </w:r>
    </w:p>
    <w:p w:rsidR="005E5AC7" w:rsidRPr="00401618" w:rsidRDefault="005E5AC7" w:rsidP="005E5AC7">
      <w:pPr>
        <w:jc w:val="center"/>
        <w:rPr>
          <w:b/>
          <w:sz w:val="72"/>
          <w:szCs w:val="72"/>
        </w:rPr>
      </w:pPr>
      <w:r>
        <w:rPr>
          <w:b/>
          <w:sz w:val="56"/>
          <w:szCs w:val="56"/>
        </w:rPr>
        <w:t xml:space="preserve"> </w:t>
      </w:r>
      <w:r w:rsidR="00666F4C">
        <w:rPr>
          <w:b/>
          <w:sz w:val="72"/>
          <w:szCs w:val="72"/>
        </w:rPr>
        <w:t>2019-20</w:t>
      </w:r>
    </w:p>
    <w:p w:rsidR="003A1BBE" w:rsidRDefault="003A1BBE">
      <w:pPr>
        <w:rPr>
          <w:rFonts w:ascii="Calibri" w:eastAsia="Calibri" w:hAnsi="Calibri" w:cs="Times New Roman"/>
          <w:b/>
          <w:noProof/>
          <w:sz w:val="28"/>
          <w:szCs w:val="28"/>
          <w:lang w:eastAsia="en-GB"/>
        </w:rPr>
      </w:pPr>
    </w:p>
    <w:p w:rsidR="003A1BBE" w:rsidRDefault="003A1BBE">
      <w:pPr>
        <w:rPr>
          <w:rFonts w:ascii="Calibri" w:eastAsia="Calibri" w:hAnsi="Calibri" w:cs="Times New Roman"/>
          <w:b/>
          <w:noProof/>
          <w:sz w:val="28"/>
          <w:szCs w:val="28"/>
          <w:lang w:eastAsia="en-GB"/>
        </w:rPr>
      </w:pPr>
    </w:p>
    <w:p w:rsidR="003A1BBE" w:rsidRPr="00F54977" w:rsidRDefault="003A1BBE" w:rsidP="003A1BBE">
      <w:pPr>
        <w:jc w:val="center"/>
        <w:rPr>
          <w:rFonts w:ascii="Calibri" w:eastAsia="Calibri" w:hAnsi="Calibri" w:cs="Times New Roman"/>
          <w:b/>
          <w:i/>
          <w:noProof/>
          <w:sz w:val="44"/>
          <w:szCs w:val="44"/>
          <w:lang w:eastAsia="en-GB"/>
        </w:rPr>
      </w:pPr>
      <w:r w:rsidRPr="00F54977">
        <w:rPr>
          <w:rFonts w:ascii="Calibri" w:eastAsia="Calibri" w:hAnsi="Calibri" w:cs="Times New Roman"/>
          <w:b/>
          <w:i/>
          <w:noProof/>
          <w:sz w:val="44"/>
          <w:szCs w:val="44"/>
          <w:lang w:eastAsia="en-GB"/>
        </w:rPr>
        <w:t>Golden Rules</w:t>
      </w:r>
    </w:p>
    <w:p w:rsidR="003A1BBE" w:rsidRPr="00F54977" w:rsidRDefault="003A1BBE" w:rsidP="003A1BBE">
      <w:pPr>
        <w:jc w:val="center"/>
        <w:rPr>
          <w:rFonts w:ascii="Calibri" w:eastAsia="Calibri" w:hAnsi="Calibri" w:cs="Times New Roman"/>
          <w:i/>
          <w:noProof/>
          <w:sz w:val="36"/>
          <w:szCs w:val="36"/>
          <w:lang w:eastAsia="en-GB"/>
        </w:rPr>
      </w:pPr>
      <w:r w:rsidRPr="00F54977">
        <w:rPr>
          <w:rFonts w:ascii="Calibri" w:eastAsia="Calibri" w:hAnsi="Calibri" w:cs="Times New Roman"/>
          <w:i/>
          <w:noProof/>
          <w:sz w:val="36"/>
          <w:szCs w:val="36"/>
          <w:lang w:eastAsia="en-GB"/>
        </w:rPr>
        <w:t>We lis</w:t>
      </w:r>
      <w:r w:rsidR="003A12AB">
        <w:rPr>
          <w:rFonts w:ascii="Calibri" w:eastAsia="Calibri" w:hAnsi="Calibri" w:cs="Times New Roman"/>
          <w:i/>
          <w:noProof/>
          <w:sz w:val="36"/>
          <w:szCs w:val="36"/>
          <w:lang w:eastAsia="en-GB"/>
        </w:rPr>
        <w:t>ten to each other and speak poli</w:t>
      </w:r>
      <w:r w:rsidRPr="00F54977">
        <w:rPr>
          <w:rFonts w:ascii="Calibri" w:eastAsia="Calibri" w:hAnsi="Calibri" w:cs="Times New Roman"/>
          <w:i/>
          <w:noProof/>
          <w:sz w:val="36"/>
          <w:szCs w:val="36"/>
          <w:lang w:eastAsia="en-GB"/>
        </w:rPr>
        <w:t>tely</w:t>
      </w:r>
    </w:p>
    <w:p w:rsidR="003A1BBE" w:rsidRPr="00F54977" w:rsidRDefault="003A1BBE" w:rsidP="003A1BBE">
      <w:pPr>
        <w:jc w:val="center"/>
        <w:rPr>
          <w:rFonts w:ascii="Calibri" w:eastAsia="Calibri" w:hAnsi="Calibri" w:cs="Times New Roman"/>
          <w:i/>
          <w:noProof/>
          <w:sz w:val="36"/>
          <w:szCs w:val="36"/>
          <w:lang w:eastAsia="en-GB"/>
        </w:rPr>
      </w:pPr>
      <w:r w:rsidRPr="00F54977">
        <w:rPr>
          <w:rFonts w:ascii="Calibri" w:eastAsia="Calibri" w:hAnsi="Calibri" w:cs="Times New Roman"/>
          <w:i/>
          <w:noProof/>
          <w:sz w:val="36"/>
          <w:szCs w:val="36"/>
          <w:lang w:eastAsia="en-GB"/>
        </w:rPr>
        <w:t>We are kind and helpful</w:t>
      </w:r>
    </w:p>
    <w:p w:rsidR="003A1BBE" w:rsidRPr="00F54977" w:rsidRDefault="003A1BBE" w:rsidP="003A1BBE">
      <w:pPr>
        <w:jc w:val="center"/>
        <w:rPr>
          <w:rFonts w:ascii="Calibri" w:eastAsia="Calibri" w:hAnsi="Calibri" w:cs="Times New Roman"/>
          <w:i/>
          <w:noProof/>
          <w:sz w:val="36"/>
          <w:szCs w:val="36"/>
          <w:lang w:eastAsia="en-GB"/>
        </w:rPr>
      </w:pPr>
      <w:r w:rsidRPr="00F54977">
        <w:rPr>
          <w:rFonts w:ascii="Calibri" w:eastAsia="Calibri" w:hAnsi="Calibri" w:cs="Times New Roman"/>
          <w:i/>
          <w:noProof/>
          <w:sz w:val="36"/>
          <w:szCs w:val="36"/>
          <w:lang w:eastAsia="en-GB"/>
        </w:rPr>
        <w:t>We care about each other</w:t>
      </w:r>
    </w:p>
    <w:p w:rsidR="003A1BBE" w:rsidRPr="00F54977" w:rsidRDefault="003A1BBE" w:rsidP="003A1BBE">
      <w:pPr>
        <w:jc w:val="center"/>
        <w:rPr>
          <w:rFonts w:ascii="Calibri" w:eastAsia="Calibri" w:hAnsi="Calibri" w:cs="Times New Roman"/>
          <w:i/>
          <w:noProof/>
          <w:sz w:val="36"/>
          <w:szCs w:val="36"/>
          <w:lang w:eastAsia="en-GB"/>
        </w:rPr>
      </w:pPr>
      <w:r w:rsidRPr="00F54977">
        <w:rPr>
          <w:rFonts w:ascii="Calibri" w:eastAsia="Calibri" w:hAnsi="Calibri" w:cs="Times New Roman"/>
          <w:i/>
          <w:noProof/>
          <w:sz w:val="36"/>
          <w:szCs w:val="36"/>
          <w:lang w:eastAsia="en-GB"/>
        </w:rPr>
        <w:t>We do our best and let others learn</w:t>
      </w:r>
    </w:p>
    <w:p w:rsidR="003A1BBE" w:rsidRPr="00F54977" w:rsidRDefault="003A1BBE" w:rsidP="003A1BBE">
      <w:pPr>
        <w:jc w:val="center"/>
        <w:rPr>
          <w:rFonts w:ascii="Calibri" w:eastAsia="Calibri" w:hAnsi="Calibri" w:cs="Times New Roman"/>
          <w:i/>
          <w:noProof/>
          <w:sz w:val="36"/>
          <w:szCs w:val="36"/>
          <w:lang w:eastAsia="en-GB"/>
        </w:rPr>
      </w:pPr>
      <w:r w:rsidRPr="00F54977">
        <w:rPr>
          <w:rFonts w:ascii="Calibri" w:eastAsia="Calibri" w:hAnsi="Calibri" w:cs="Times New Roman"/>
          <w:i/>
          <w:noProof/>
          <w:sz w:val="36"/>
          <w:szCs w:val="36"/>
          <w:lang w:eastAsia="en-GB"/>
        </w:rPr>
        <w:t>We are honest</w:t>
      </w:r>
    </w:p>
    <w:p w:rsidR="003A1BBE" w:rsidRDefault="003A1BBE" w:rsidP="003A1BBE">
      <w:pPr>
        <w:jc w:val="center"/>
        <w:rPr>
          <w:b/>
          <w:sz w:val="28"/>
          <w:szCs w:val="28"/>
        </w:rPr>
      </w:pPr>
      <w:r w:rsidRPr="00F54977">
        <w:rPr>
          <w:rFonts w:ascii="Calibri" w:eastAsia="Calibri" w:hAnsi="Calibri" w:cs="Times New Roman"/>
          <w:i/>
          <w:noProof/>
          <w:sz w:val="36"/>
          <w:szCs w:val="36"/>
          <w:lang w:eastAsia="en-GB"/>
        </w:rPr>
        <w:t>We care for school property</w:t>
      </w:r>
      <w:r>
        <w:rPr>
          <w:b/>
          <w:sz w:val="28"/>
          <w:szCs w:val="28"/>
        </w:rPr>
        <w:br w:type="page"/>
      </w:r>
    </w:p>
    <w:p w:rsidR="003A1BBE" w:rsidRDefault="00F04817" w:rsidP="003A1BBE">
      <w:pPr>
        <w:jc w:val="center"/>
        <w:rPr>
          <w:b/>
          <w:sz w:val="36"/>
          <w:szCs w:val="36"/>
        </w:rPr>
      </w:pPr>
      <w:r>
        <w:rPr>
          <w:b/>
          <w:noProof/>
          <w:sz w:val="36"/>
          <w:szCs w:val="36"/>
          <w:lang w:eastAsia="en-GB"/>
        </w:rPr>
        <w:lastRenderedPageBreak/>
        <w:drawing>
          <wp:anchor distT="0" distB="0" distL="114300" distR="114300" simplePos="0" relativeHeight="251762688" behindDoc="1" locked="0" layoutInCell="1" allowOverlap="1">
            <wp:simplePos x="0" y="0"/>
            <wp:positionH relativeFrom="column">
              <wp:posOffset>5962650</wp:posOffset>
            </wp:positionH>
            <wp:positionV relativeFrom="paragraph">
              <wp:posOffset>-342899</wp:posOffset>
            </wp:positionV>
            <wp:extent cx="892810" cy="1028672"/>
            <wp:effectExtent l="0" t="0" r="2540" b="63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Logo.jpg"/>
                    <pic:cNvPicPr/>
                  </pic:nvPicPr>
                  <pic:blipFill>
                    <a:blip r:embed="rId8">
                      <a:extLst>
                        <a:ext uri="{28A0092B-C50C-407E-A947-70E740481C1C}">
                          <a14:useLocalDpi xmlns:a14="http://schemas.microsoft.com/office/drawing/2010/main" val="0"/>
                        </a:ext>
                      </a:extLst>
                    </a:blip>
                    <a:stretch>
                      <a:fillRect/>
                    </a:stretch>
                  </pic:blipFill>
                  <pic:spPr>
                    <a:xfrm>
                      <a:off x="0" y="0"/>
                      <a:ext cx="896193" cy="1032569"/>
                    </a:xfrm>
                    <a:prstGeom prst="rect">
                      <a:avLst/>
                    </a:prstGeom>
                  </pic:spPr>
                </pic:pic>
              </a:graphicData>
            </a:graphic>
            <wp14:sizeRelH relativeFrom="margin">
              <wp14:pctWidth>0</wp14:pctWidth>
            </wp14:sizeRelH>
            <wp14:sizeRelV relativeFrom="margin">
              <wp14:pctHeight>0</wp14:pctHeight>
            </wp14:sizeRelV>
          </wp:anchor>
        </w:drawing>
      </w:r>
      <w:r w:rsidR="003A1BBE" w:rsidRPr="00F54977">
        <w:rPr>
          <w:b/>
          <w:sz w:val="36"/>
          <w:szCs w:val="36"/>
        </w:rPr>
        <w:t>Contents</w:t>
      </w:r>
    </w:p>
    <w:p w:rsidR="00F54977" w:rsidRPr="00F54977" w:rsidRDefault="00F54977" w:rsidP="003A1BBE">
      <w:pPr>
        <w:jc w:val="center"/>
        <w:rPr>
          <w:b/>
          <w:sz w:val="36"/>
          <w:szCs w:val="36"/>
        </w:rPr>
      </w:pPr>
    </w:p>
    <w:p w:rsidR="003A1BBE" w:rsidRDefault="003A1BBE" w:rsidP="00F54977">
      <w:pPr>
        <w:spacing w:after="0"/>
        <w:rPr>
          <w:sz w:val="28"/>
          <w:szCs w:val="28"/>
        </w:rPr>
      </w:pPr>
      <w:r w:rsidRPr="00AD6500">
        <w:rPr>
          <w:sz w:val="28"/>
          <w:szCs w:val="28"/>
        </w:rPr>
        <w:t>Our principles of behaviour managemen</w:t>
      </w:r>
      <w:r w:rsidR="00F54977">
        <w:rPr>
          <w:sz w:val="28"/>
          <w:szCs w:val="28"/>
        </w:rPr>
        <w:t>t…………………………………………………………………….2</w:t>
      </w:r>
    </w:p>
    <w:p w:rsidR="00A343F9" w:rsidRDefault="00A343F9" w:rsidP="00F54977">
      <w:pPr>
        <w:spacing w:after="0"/>
        <w:rPr>
          <w:sz w:val="28"/>
          <w:szCs w:val="28"/>
        </w:rPr>
      </w:pPr>
    </w:p>
    <w:p w:rsidR="00A343F9" w:rsidRPr="00AD6500" w:rsidRDefault="00A343F9" w:rsidP="00F54977">
      <w:pPr>
        <w:spacing w:after="0"/>
        <w:rPr>
          <w:sz w:val="28"/>
          <w:szCs w:val="28"/>
        </w:rPr>
      </w:pPr>
      <w:r>
        <w:rPr>
          <w:sz w:val="28"/>
          <w:szCs w:val="28"/>
        </w:rPr>
        <w:t>Behaviour expectations………………………………………………………………………………………………..3</w:t>
      </w:r>
    </w:p>
    <w:p w:rsidR="00F54977" w:rsidRDefault="00F54977" w:rsidP="00F54977">
      <w:pPr>
        <w:spacing w:after="0"/>
        <w:rPr>
          <w:sz w:val="28"/>
          <w:szCs w:val="28"/>
        </w:rPr>
      </w:pPr>
    </w:p>
    <w:p w:rsidR="003A1BBE" w:rsidRPr="00AD6500" w:rsidRDefault="003A1BBE" w:rsidP="00F54977">
      <w:pPr>
        <w:spacing w:after="0"/>
        <w:rPr>
          <w:sz w:val="28"/>
          <w:szCs w:val="28"/>
        </w:rPr>
      </w:pPr>
      <w:r w:rsidRPr="00AD6500">
        <w:rPr>
          <w:sz w:val="28"/>
          <w:szCs w:val="28"/>
        </w:rPr>
        <w:t>Rewards framework</w:t>
      </w:r>
      <w:r w:rsidR="00F54977">
        <w:rPr>
          <w:sz w:val="28"/>
          <w:szCs w:val="28"/>
        </w:rPr>
        <w:t>………………………</w:t>
      </w:r>
      <w:r w:rsidR="00E32C92">
        <w:rPr>
          <w:sz w:val="28"/>
          <w:szCs w:val="28"/>
        </w:rPr>
        <w:t>……………………………………………………………………………..5</w:t>
      </w:r>
    </w:p>
    <w:p w:rsidR="00F54977" w:rsidRDefault="00F54977" w:rsidP="00F54977">
      <w:pPr>
        <w:spacing w:after="0"/>
        <w:rPr>
          <w:sz w:val="28"/>
          <w:szCs w:val="28"/>
        </w:rPr>
      </w:pPr>
    </w:p>
    <w:p w:rsidR="003A1BBE" w:rsidRPr="00AD6500" w:rsidRDefault="003A1BBE" w:rsidP="00F54977">
      <w:pPr>
        <w:spacing w:after="0"/>
        <w:rPr>
          <w:sz w:val="28"/>
          <w:szCs w:val="28"/>
        </w:rPr>
      </w:pPr>
      <w:r w:rsidRPr="00AD6500">
        <w:rPr>
          <w:sz w:val="28"/>
          <w:szCs w:val="28"/>
        </w:rPr>
        <w:t>House</w:t>
      </w:r>
      <w:r w:rsidR="006F64BB">
        <w:rPr>
          <w:sz w:val="28"/>
          <w:szCs w:val="28"/>
        </w:rPr>
        <w:t xml:space="preserve"> </w:t>
      </w:r>
      <w:r w:rsidRPr="00AD6500">
        <w:rPr>
          <w:sz w:val="28"/>
          <w:szCs w:val="28"/>
        </w:rPr>
        <w:t>points</w:t>
      </w:r>
      <w:r w:rsidR="00F54977">
        <w:rPr>
          <w:sz w:val="28"/>
          <w:szCs w:val="28"/>
        </w:rPr>
        <w:t>…………………………………</w:t>
      </w:r>
      <w:r w:rsidR="00E32C92">
        <w:rPr>
          <w:sz w:val="28"/>
          <w:szCs w:val="28"/>
        </w:rPr>
        <w:t>……………………………………………………………………………..6</w:t>
      </w:r>
    </w:p>
    <w:p w:rsidR="00F54977" w:rsidRDefault="00F54977" w:rsidP="00F54977">
      <w:pPr>
        <w:spacing w:after="0"/>
        <w:rPr>
          <w:sz w:val="28"/>
          <w:szCs w:val="28"/>
        </w:rPr>
      </w:pPr>
    </w:p>
    <w:p w:rsidR="003A1BBE" w:rsidRPr="00AD6500" w:rsidRDefault="00814571" w:rsidP="00F54977">
      <w:pPr>
        <w:spacing w:after="0"/>
        <w:rPr>
          <w:sz w:val="28"/>
          <w:szCs w:val="28"/>
        </w:rPr>
      </w:pPr>
      <w:r>
        <w:rPr>
          <w:sz w:val="28"/>
          <w:szCs w:val="28"/>
        </w:rPr>
        <w:t>Golden</w:t>
      </w:r>
      <w:r w:rsidR="003A1BBE" w:rsidRPr="00AD6500">
        <w:rPr>
          <w:sz w:val="28"/>
          <w:szCs w:val="28"/>
        </w:rPr>
        <w:t xml:space="preserve"> Rewards</w:t>
      </w:r>
      <w:r w:rsidR="00F54977">
        <w:rPr>
          <w:sz w:val="28"/>
          <w:szCs w:val="28"/>
        </w:rPr>
        <w:t>…………………</w:t>
      </w:r>
      <w:r w:rsidR="003B3E8D">
        <w:rPr>
          <w:sz w:val="28"/>
          <w:szCs w:val="28"/>
        </w:rPr>
        <w:t>…………………………………………………………………………………</w:t>
      </w:r>
      <w:r>
        <w:rPr>
          <w:sz w:val="28"/>
          <w:szCs w:val="28"/>
        </w:rPr>
        <w:t>……..</w:t>
      </w:r>
      <w:r w:rsidR="00E32C92">
        <w:rPr>
          <w:sz w:val="28"/>
          <w:szCs w:val="28"/>
        </w:rPr>
        <w:t>7</w:t>
      </w:r>
    </w:p>
    <w:p w:rsidR="00F54977" w:rsidRDefault="00F54977" w:rsidP="00F54977">
      <w:pPr>
        <w:spacing w:after="0"/>
        <w:rPr>
          <w:sz w:val="28"/>
          <w:szCs w:val="28"/>
        </w:rPr>
      </w:pPr>
    </w:p>
    <w:p w:rsidR="003A1BBE" w:rsidRPr="00AD6500" w:rsidRDefault="003A1BBE" w:rsidP="00F54977">
      <w:pPr>
        <w:spacing w:after="0"/>
        <w:rPr>
          <w:sz w:val="28"/>
          <w:szCs w:val="28"/>
        </w:rPr>
      </w:pPr>
      <w:r w:rsidRPr="00AD6500">
        <w:rPr>
          <w:sz w:val="28"/>
          <w:szCs w:val="28"/>
        </w:rPr>
        <w:t>Consequences framework</w:t>
      </w:r>
      <w:r w:rsidR="00F54977">
        <w:rPr>
          <w:sz w:val="28"/>
          <w:szCs w:val="28"/>
        </w:rPr>
        <w:t>………………………………………………………</w:t>
      </w:r>
      <w:r w:rsidR="00E32C92">
        <w:rPr>
          <w:sz w:val="28"/>
          <w:szCs w:val="28"/>
        </w:rPr>
        <w:t>……………………………………8</w:t>
      </w:r>
    </w:p>
    <w:p w:rsidR="00F54977" w:rsidRDefault="00F54977" w:rsidP="00F54977">
      <w:pPr>
        <w:spacing w:after="0"/>
        <w:rPr>
          <w:sz w:val="28"/>
          <w:szCs w:val="28"/>
        </w:rPr>
      </w:pPr>
    </w:p>
    <w:p w:rsidR="003A1BBE" w:rsidRPr="00AD6500" w:rsidRDefault="00AD6500" w:rsidP="00F54977">
      <w:pPr>
        <w:spacing w:after="0"/>
        <w:rPr>
          <w:sz w:val="28"/>
          <w:szCs w:val="28"/>
        </w:rPr>
      </w:pPr>
      <w:r w:rsidRPr="00AD6500">
        <w:rPr>
          <w:sz w:val="28"/>
          <w:szCs w:val="28"/>
        </w:rPr>
        <w:t>Stage 1 behaviour</w:t>
      </w:r>
      <w:r w:rsidR="00F54977">
        <w:rPr>
          <w:sz w:val="28"/>
          <w:szCs w:val="28"/>
        </w:rPr>
        <w:t>…………………………</w:t>
      </w:r>
      <w:r w:rsidR="00E32C92">
        <w:rPr>
          <w:sz w:val="28"/>
          <w:szCs w:val="28"/>
        </w:rPr>
        <w:t>……………………………………………………………………………..9</w:t>
      </w:r>
    </w:p>
    <w:p w:rsidR="00F54977" w:rsidRDefault="00F54977" w:rsidP="00F54977">
      <w:pPr>
        <w:spacing w:after="0"/>
        <w:rPr>
          <w:sz w:val="28"/>
          <w:szCs w:val="28"/>
        </w:rPr>
      </w:pPr>
    </w:p>
    <w:p w:rsidR="00AD6500" w:rsidRPr="00AD6500" w:rsidRDefault="00AD6500" w:rsidP="00F54977">
      <w:pPr>
        <w:spacing w:after="0"/>
        <w:rPr>
          <w:sz w:val="28"/>
          <w:szCs w:val="28"/>
        </w:rPr>
      </w:pPr>
      <w:r w:rsidRPr="00AD6500">
        <w:rPr>
          <w:sz w:val="28"/>
          <w:szCs w:val="28"/>
        </w:rPr>
        <w:t>Stage 2 behaviour</w:t>
      </w:r>
      <w:r w:rsidR="00F54977">
        <w:rPr>
          <w:sz w:val="28"/>
          <w:szCs w:val="28"/>
        </w:rPr>
        <w:t>…………………………</w:t>
      </w:r>
      <w:r w:rsidR="00E32C92">
        <w:rPr>
          <w:sz w:val="28"/>
          <w:szCs w:val="28"/>
        </w:rPr>
        <w:t>……………………………………………………………………………..10</w:t>
      </w:r>
    </w:p>
    <w:p w:rsidR="00F54977" w:rsidRDefault="00F54977" w:rsidP="00F54977">
      <w:pPr>
        <w:spacing w:after="0"/>
        <w:rPr>
          <w:sz w:val="28"/>
          <w:szCs w:val="28"/>
        </w:rPr>
      </w:pPr>
    </w:p>
    <w:p w:rsidR="00AD6500" w:rsidRPr="00AD6500" w:rsidRDefault="00AD6500" w:rsidP="00F54977">
      <w:pPr>
        <w:spacing w:after="0"/>
        <w:rPr>
          <w:sz w:val="28"/>
          <w:szCs w:val="28"/>
        </w:rPr>
      </w:pPr>
      <w:r w:rsidRPr="00AD6500">
        <w:rPr>
          <w:sz w:val="28"/>
          <w:szCs w:val="28"/>
        </w:rPr>
        <w:t>Stage 3 behaviour</w:t>
      </w:r>
      <w:r w:rsidR="00F54977">
        <w:rPr>
          <w:sz w:val="28"/>
          <w:szCs w:val="28"/>
        </w:rPr>
        <w:t>…………………………</w:t>
      </w:r>
      <w:r w:rsidR="003B3E8D">
        <w:rPr>
          <w:sz w:val="28"/>
          <w:szCs w:val="28"/>
        </w:rPr>
        <w:t>…</w:t>
      </w:r>
      <w:r w:rsidR="00E32C92">
        <w:rPr>
          <w:sz w:val="28"/>
          <w:szCs w:val="28"/>
        </w:rPr>
        <w:t>…………………………………………………………………………..11</w:t>
      </w:r>
    </w:p>
    <w:p w:rsidR="00F54977" w:rsidRDefault="00F54977" w:rsidP="00F54977">
      <w:pPr>
        <w:spacing w:after="0"/>
        <w:rPr>
          <w:sz w:val="28"/>
          <w:szCs w:val="28"/>
        </w:rPr>
      </w:pPr>
    </w:p>
    <w:p w:rsidR="00AD6500" w:rsidRPr="00AD6500" w:rsidRDefault="00AD6500" w:rsidP="00F54977">
      <w:pPr>
        <w:spacing w:after="0"/>
        <w:rPr>
          <w:sz w:val="28"/>
          <w:szCs w:val="28"/>
        </w:rPr>
      </w:pPr>
      <w:r w:rsidRPr="00AD6500">
        <w:rPr>
          <w:sz w:val="28"/>
          <w:szCs w:val="28"/>
        </w:rPr>
        <w:t>Stage 4 behaviour</w:t>
      </w:r>
      <w:r w:rsidR="00F54977">
        <w:rPr>
          <w:sz w:val="28"/>
          <w:szCs w:val="28"/>
        </w:rPr>
        <w:t>………………………………………………………………………………………………………</w:t>
      </w:r>
      <w:r w:rsidR="00E32C92">
        <w:rPr>
          <w:sz w:val="28"/>
          <w:szCs w:val="28"/>
        </w:rPr>
        <w:t>.12</w:t>
      </w:r>
    </w:p>
    <w:p w:rsidR="00F54977" w:rsidRDefault="00F54977" w:rsidP="00F54977">
      <w:pPr>
        <w:spacing w:after="0"/>
        <w:rPr>
          <w:sz w:val="28"/>
          <w:szCs w:val="28"/>
        </w:rPr>
      </w:pPr>
    </w:p>
    <w:p w:rsidR="00AD6500" w:rsidRDefault="00AD6500" w:rsidP="00F54977">
      <w:pPr>
        <w:spacing w:after="0"/>
        <w:rPr>
          <w:sz w:val="28"/>
          <w:szCs w:val="28"/>
        </w:rPr>
      </w:pPr>
      <w:r w:rsidRPr="00AD6500">
        <w:rPr>
          <w:sz w:val="28"/>
          <w:szCs w:val="28"/>
        </w:rPr>
        <w:t>Stage 5 behaviour</w:t>
      </w:r>
      <w:r w:rsidR="00F54977">
        <w:rPr>
          <w:sz w:val="28"/>
          <w:szCs w:val="28"/>
        </w:rPr>
        <w:t>…………………………</w:t>
      </w:r>
      <w:r w:rsidR="00E32C92">
        <w:rPr>
          <w:sz w:val="28"/>
          <w:szCs w:val="28"/>
        </w:rPr>
        <w:t>…………………………………………………………………………….13</w:t>
      </w:r>
    </w:p>
    <w:p w:rsidR="009A1A89" w:rsidRPr="00AD6500" w:rsidRDefault="009A1A89" w:rsidP="00F54977">
      <w:pPr>
        <w:spacing w:after="0"/>
        <w:rPr>
          <w:sz w:val="28"/>
          <w:szCs w:val="28"/>
        </w:rPr>
      </w:pPr>
    </w:p>
    <w:p w:rsidR="00AD6500" w:rsidRDefault="00AD6500" w:rsidP="00F54977">
      <w:pPr>
        <w:spacing w:after="0"/>
        <w:rPr>
          <w:sz w:val="28"/>
          <w:szCs w:val="28"/>
        </w:rPr>
      </w:pPr>
      <w:r w:rsidRPr="00AD6500">
        <w:rPr>
          <w:sz w:val="28"/>
          <w:szCs w:val="28"/>
        </w:rPr>
        <w:t>Behaviour clouds</w:t>
      </w:r>
      <w:r w:rsidR="00F54977">
        <w:rPr>
          <w:sz w:val="28"/>
          <w:szCs w:val="28"/>
        </w:rPr>
        <w:t>……………………………</w:t>
      </w:r>
      <w:r w:rsidR="00E32C92">
        <w:rPr>
          <w:sz w:val="28"/>
          <w:szCs w:val="28"/>
        </w:rPr>
        <w:t>…………</w:t>
      </w:r>
      <w:r w:rsidR="009A1A89">
        <w:rPr>
          <w:sz w:val="28"/>
          <w:szCs w:val="28"/>
        </w:rPr>
        <w:t>………………………………………………………………..14</w:t>
      </w:r>
    </w:p>
    <w:p w:rsidR="009A1A89" w:rsidRDefault="009A1A89" w:rsidP="009A1A89">
      <w:pPr>
        <w:spacing w:after="0"/>
        <w:rPr>
          <w:sz w:val="28"/>
          <w:szCs w:val="28"/>
        </w:rPr>
      </w:pPr>
    </w:p>
    <w:p w:rsidR="003B3E8D" w:rsidRDefault="00E32C92" w:rsidP="00F54977">
      <w:pPr>
        <w:spacing w:after="0"/>
        <w:rPr>
          <w:sz w:val="28"/>
          <w:szCs w:val="28"/>
        </w:rPr>
      </w:pPr>
      <w:r>
        <w:rPr>
          <w:sz w:val="28"/>
          <w:szCs w:val="28"/>
        </w:rPr>
        <w:t>Play</w:t>
      </w:r>
      <w:r w:rsidR="003B3E8D">
        <w:rPr>
          <w:sz w:val="28"/>
          <w:szCs w:val="28"/>
        </w:rPr>
        <w:t>time behaviour system……………</w:t>
      </w:r>
      <w:r w:rsidR="009A1A89">
        <w:rPr>
          <w:sz w:val="28"/>
          <w:szCs w:val="28"/>
        </w:rPr>
        <w:t>……………………………………………………………………………15</w:t>
      </w:r>
    </w:p>
    <w:p w:rsidR="00C84096" w:rsidRDefault="00C84096" w:rsidP="00F54977">
      <w:pPr>
        <w:spacing w:after="0"/>
        <w:rPr>
          <w:sz w:val="28"/>
          <w:szCs w:val="28"/>
        </w:rPr>
      </w:pPr>
    </w:p>
    <w:p w:rsidR="00C84096" w:rsidRDefault="00C84096" w:rsidP="00F54977">
      <w:pPr>
        <w:spacing w:after="0"/>
        <w:rPr>
          <w:sz w:val="28"/>
          <w:szCs w:val="28"/>
        </w:rPr>
      </w:pPr>
      <w:r>
        <w:rPr>
          <w:sz w:val="28"/>
          <w:szCs w:val="28"/>
        </w:rPr>
        <w:t>Guidelines for play time supervision…………………………………………………………………………..16</w:t>
      </w:r>
    </w:p>
    <w:p w:rsidR="009A1A89" w:rsidRDefault="009A1A89" w:rsidP="009A1A89">
      <w:pPr>
        <w:spacing w:after="0"/>
        <w:rPr>
          <w:sz w:val="28"/>
          <w:szCs w:val="28"/>
        </w:rPr>
      </w:pPr>
    </w:p>
    <w:p w:rsidR="009A1A89" w:rsidRDefault="009A1A89" w:rsidP="009A1A89">
      <w:pPr>
        <w:spacing w:after="0"/>
        <w:rPr>
          <w:sz w:val="28"/>
          <w:szCs w:val="28"/>
        </w:rPr>
      </w:pPr>
      <w:r w:rsidRPr="00AD6500">
        <w:rPr>
          <w:sz w:val="28"/>
          <w:szCs w:val="28"/>
        </w:rPr>
        <w:t>Guidance on app</w:t>
      </w:r>
      <w:r>
        <w:rPr>
          <w:sz w:val="28"/>
          <w:szCs w:val="28"/>
        </w:rPr>
        <w:t>lying the consequences framew</w:t>
      </w:r>
      <w:r w:rsidR="00C84096">
        <w:rPr>
          <w:sz w:val="28"/>
          <w:szCs w:val="28"/>
        </w:rPr>
        <w:t>ork and sanction duty…………………….17</w:t>
      </w:r>
    </w:p>
    <w:p w:rsidR="009A1A89" w:rsidRDefault="009A1A89" w:rsidP="009A1A89">
      <w:pPr>
        <w:spacing w:after="0"/>
        <w:rPr>
          <w:sz w:val="28"/>
          <w:szCs w:val="28"/>
        </w:rPr>
      </w:pPr>
    </w:p>
    <w:p w:rsidR="009A1A89" w:rsidRPr="00AD6500" w:rsidRDefault="009A1A89" w:rsidP="009A1A89">
      <w:pPr>
        <w:spacing w:after="0"/>
        <w:rPr>
          <w:sz w:val="28"/>
          <w:szCs w:val="28"/>
        </w:rPr>
      </w:pPr>
      <w:r>
        <w:rPr>
          <w:sz w:val="28"/>
          <w:szCs w:val="28"/>
        </w:rPr>
        <w:t>Supporting staff with extreme behav</w:t>
      </w:r>
      <w:r w:rsidR="00C84096">
        <w:rPr>
          <w:sz w:val="28"/>
          <w:szCs w:val="28"/>
        </w:rPr>
        <w:t>iour……………………………………………………………………18</w:t>
      </w:r>
    </w:p>
    <w:p w:rsidR="009A1A89" w:rsidRPr="00AD6500" w:rsidRDefault="009A1A89" w:rsidP="00F54977">
      <w:pPr>
        <w:spacing w:after="0"/>
        <w:rPr>
          <w:sz w:val="28"/>
          <w:szCs w:val="28"/>
        </w:rPr>
      </w:pPr>
    </w:p>
    <w:p w:rsidR="00AD6500" w:rsidRDefault="003B3E8D" w:rsidP="00F54977">
      <w:pPr>
        <w:spacing w:after="0"/>
        <w:rPr>
          <w:sz w:val="28"/>
          <w:szCs w:val="28"/>
        </w:rPr>
      </w:pPr>
      <w:r>
        <w:rPr>
          <w:sz w:val="28"/>
          <w:szCs w:val="28"/>
        </w:rPr>
        <w:t xml:space="preserve">Appendix 1 - </w:t>
      </w:r>
      <w:r w:rsidR="00AD6500" w:rsidRPr="00AD6500">
        <w:rPr>
          <w:sz w:val="28"/>
          <w:szCs w:val="28"/>
        </w:rPr>
        <w:t>Strategies to deal with unwanted behaviour</w:t>
      </w:r>
      <w:r w:rsidR="00C84096">
        <w:rPr>
          <w:sz w:val="28"/>
          <w:szCs w:val="28"/>
        </w:rPr>
        <w:t>………………………………………….19</w:t>
      </w:r>
    </w:p>
    <w:p w:rsidR="003B3E8D" w:rsidRDefault="003B3E8D" w:rsidP="00F54977">
      <w:pPr>
        <w:spacing w:after="0"/>
        <w:rPr>
          <w:sz w:val="28"/>
          <w:szCs w:val="28"/>
        </w:rPr>
      </w:pPr>
    </w:p>
    <w:p w:rsidR="003B3E8D" w:rsidRDefault="003B3E8D" w:rsidP="00F54977">
      <w:pPr>
        <w:spacing w:after="0"/>
        <w:rPr>
          <w:sz w:val="28"/>
          <w:szCs w:val="28"/>
        </w:rPr>
      </w:pPr>
      <w:r>
        <w:rPr>
          <w:sz w:val="28"/>
          <w:szCs w:val="28"/>
        </w:rPr>
        <w:t>Appendix 2 – Language to use for behavi</w:t>
      </w:r>
      <w:r w:rsidR="00C84096">
        <w:rPr>
          <w:sz w:val="28"/>
          <w:szCs w:val="28"/>
        </w:rPr>
        <w:t>our management…………………………………………20</w:t>
      </w:r>
    </w:p>
    <w:p w:rsidR="003B3E8D" w:rsidRDefault="00F04817" w:rsidP="00F54977">
      <w:pPr>
        <w:spacing w:after="0"/>
        <w:rPr>
          <w:sz w:val="28"/>
          <w:szCs w:val="28"/>
        </w:rPr>
      </w:pPr>
      <w:r>
        <w:rPr>
          <w:b/>
          <w:noProof/>
          <w:sz w:val="36"/>
          <w:szCs w:val="36"/>
          <w:lang w:eastAsia="en-GB"/>
        </w:rPr>
        <w:lastRenderedPageBreak/>
        <w:drawing>
          <wp:anchor distT="0" distB="0" distL="114300" distR="114300" simplePos="0" relativeHeight="251593728" behindDoc="1" locked="0" layoutInCell="1" allowOverlap="1" wp14:anchorId="52121816" wp14:editId="1B32E2EE">
            <wp:simplePos x="0" y="0"/>
            <wp:positionH relativeFrom="column">
              <wp:posOffset>5781674</wp:posOffset>
            </wp:positionH>
            <wp:positionV relativeFrom="paragraph">
              <wp:posOffset>-228600</wp:posOffset>
            </wp:positionV>
            <wp:extent cx="864235" cy="995749"/>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Logo.jpg"/>
                    <pic:cNvPicPr/>
                  </pic:nvPicPr>
                  <pic:blipFill>
                    <a:blip r:embed="rId8">
                      <a:extLst>
                        <a:ext uri="{28A0092B-C50C-407E-A947-70E740481C1C}">
                          <a14:useLocalDpi xmlns:a14="http://schemas.microsoft.com/office/drawing/2010/main" val="0"/>
                        </a:ext>
                      </a:extLst>
                    </a:blip>
                    <a:stretch>
                      <a:fillRect/>
                    </a:stretch>
                  </pic:blipFill>
                  <pic:spPr>
                    <a:xfrm>
                      <a:off x="0" y="0"/>
                      <a:ext cx="873931" cy="1006921"/>
                    </a:xfrm>
                    <a:prstGeom prst="rect">
                      <a:avLst/>
                    </a:prstGeom>
                  </pic:spPr>
                </pic:pic>
              </a:graphicData>
            </a:graphic>
            <wp14:sizeRelH relativeFrom="margin">
              <wp14:pctWidth>0</wp14:pctWidth>
            </wp14:sizeRelH>
            <wp14:sizeRelV relativeFrom="margin">
              <wp14:pctHeight>0</wp14:pctHeight>
            </wp14:sizeRelV>
          </wp:anchor>
        </w:drawing>
      </w:r>
    </w:p>
    <w:p w:rsidR="00843DCB" w:rsidRPr="00F54977" w:rsidRDefault="003A1BBE" w:rsidP="00C84096">
      <w:pPr>
        <w:jc w:val="center"/>
        <w:rPr>
          <w:sz w:val="36"/>
          <w:szCs w:val="36"/>
        </w:rPr>
      </w:pPr>
      <w:r w:rsidRPr="00F54977">
        <w:rPr>
          <w:b/>
          <w:sz w:val="36"/>
          <w:szCs w:val="36"/>
        </w:rPr>
        <w:t xml:space="preserve">Our </w:t>
      </w:r>
      <w:r w:rsidR="0092311D" w:rsidRPr="00F54977">
        <w:rPr>
          <w:b/>
          <w:sz w:val="36"/>
          <w:szCs w:val="36"/>
        </w:rPr>
        <w:t>Principles of Behaviour M</w:t>
      </w:r>
      <w:r w:rsidR="00843DCB" w:rsidRPr="00F54977">
        <w:rPr>
          <w:b/>
          <w:sz w:val="36"/>
          <w:szCs w:val="36"/>
        </w:rPr>
        <w:t>anagement</w:t>
      </w:r>
    </w:p>
    <w:p w:rsidR="00912833" w:rsidRDefault="00912833"/>
    <w:p w:rsidR="00E4560F" w:rsidRPr="00F54977" w:rsidRDefault="00E4560F">
      <w:pPr>
        <w:rPr>
          <w:sz w:val="28"/>
          <w:szCs w:val="28"/>
        </w:rPr>
      </w:pPr>
      <w:r w:rsidRPr="00F54977">
        <w:rPr>
          <w:sz w:val="28"/>
          <w:szCs w:val="28"/>
        </w:rPr>
        <w:t>All behaviour management should be</w:t>
      </w:r>
      <w:r w:rsidR="0092311D" w:rsidRPr="00F54977">
        <w:rPr>
          <w:sz w:val="28"/>
          <w:szCs w:val="28"/>
        </w:rPr>
        <w:t>:</w:t>
      </w:r>
    </w:p>
    <w:p w:rsidR="0092311D" w:rsidRDefault="0092311D" w:rsidP="0092311D">
      <w:pPr>
        <w:rPr>
          <w:sz w:val="28"/>
          <w:szCs w:val="28"/>
        </w:rPr>
      </w:pPr>
      <w:r w:rsidRPr="00F54977">
        <w:rPr>
          <w:b/>
          <w:sz w:val="56"/>
          <w:szCs w:val="56"/>
        </w:rPr>
        <w:t>E</w:t>
      </w:r>
      <w:r w:rsidRPr="00F54977">
        <w:rPr>
          <w:sz w:val="28"/>
          <w:szCs w:val="28"/>
        </w:rPr>
        <w:t>xplicit</w:t>
      </w:r>
    </w:p>
    <w:p w:rsidR="00371A5F" w:rsidRPr="00371A5F" w:rsidRDefault="00371A5F" w:rsidP="00371A5F">
      <w:pPr>
        <w:pStyle w:val="ListParagraph"/>
        <w:numPr>
          <w:ilvl w:val="0"/>
          <w:numId w:val="1"/>
        </w:numPr>
        <w:rPr>
          <w:sz w:val="28"/>
          <w:szCs w:val="28"/>
        </w:rPr>
      </w:pPr>
      <w:r w:rsidRPr="00F54977">
        <w:rPr>
          <w:sz w:val="28"/>
          <w:szCs w:val="28"/>
        </w:rPr>
        <w:t>All adults work</w:t>
      </w:r>
      <w:r>
        <w:rPr>
          <w:sz w:val="28"/>
          <w:szCs w:val="28"/>
        </w:rPr>
        <w:t>ing with children should explicitly</w:t>
      </w:r>
      <w:r w:rsidRPr="00F54977">
        <w:rPr>
          <w:sz w:val="28"/>
          <w:szCs w:val="28"/>
        </w:rPr>
        <w:t xml:space="preserve"> state behaviour expectations</w:t>
      </w:r>
      <w:r w:rsidR="00191659">
        <w:rPr>
          <w:sz w:val="28"/>
          <w:szCs w:val="28"/>
        </w:rPr>
        <w:t>.</w:t>
      </w:r>
    </w:p>
    <w:p w:rsidR="0092311D" w:rsidRPr="002F4144" w:rsidRDefault="0092311D" w:rsidP="002F4144">
      <w:pPr>
        <w:pStyle w:val="ListParagraph"/>
        <w:numPr>
          <w:ilvl w:val="0"/>
          <w:numId w:val="1"/>
        </w:numPr>
        <w:rPr>
          <w:sz w:val="28"/>
          <w:szCs w:val="28"/>
        </w:rPr>
      </w:pPr>
      <w:r w:rsidRPr="00F54977">
        <w:rPr>
          <w:sz w:val="28"/>
          <w:szCs w:val="28"/>
        </w:rPr>
        <w:t>All children should understand</w:t>
      </w:r>
      <w:r w:rsidR="00F54977">
        <w:rPr>
          <w:sz w:val="28"/>
          <w:szCs w:val="28"/>
        </w:rPr>
        <w:t xml:space="preserve"> the re</w:t>
      </w:r>
      <w:r w:rsidR="002F4144">
        <w:rPr>
          <w:sz w:val="28"/>
          <w:szCs w:val="28"/>
        </w:rPr>
        <w:t>wards and consequences of their behaviour which should be explicitly referred to by adults.</w:t>
      </w:r>
    </w:p>
    <w:p w:rsidR="0092311D" w:rsidRPr="00F54977" w:rsidRDefault="0092311D" w:rsidP="0092311D">
      <w:pPr>
        <w:pStyle w:val="ListParagraph"/>
        <w:numPr>
          <w:ilvl w:val="0"/>
          <w:numId w:val="1"/>
        </w:numPr>
        <w:rPr>
          <w:sz w:val="28"/>
          <w:szCs w:val="28"/>
        </w:rPr>
      </w:pPr>
      <w:r w:rsidRPr="00F54977">
        <w:rPr>
          <w:sz w:val="28"/>
          <w:szCs w:val="28"/>
        </w:rPr>
        <w:t>Adults should clearly explain what a reward is being given for.</w:t>
      </w:r>
    </w:p>
    <w:p w:rsidR="0092311D" w:rsidRPr="00F54977" w:rsidRDefault="0092311D" w:rsidP="0092311D">
      <w:pPr>
        <w:pStyle w:val="ListParagraph"/>
        <w:numPr>
          <w:ilvl w:val="0"/>
          <w:numId w:val="1"/>
        </w:numPr>
        <w:rPr>
          <w:sz w:val="28"/>
          <w:szCs w:val="28"/>
        </w:rPr>
      </w:pPr>
      <w:r w:rsidRPr="00F54977">
        <w:rPr>
          <w:sz w:val="28"/>
          <w:szCs w:val="28"/>
        </w:rPr>
        <w:t>Adults should clearly explain what a consequence is being given for.</w:t>
      </w:r>
    </w:p>
    <w:p w:rsidR="008B3293" w:rsidRPr="00F54977" w:rsidRDefault="008B3293" w:rsidP="008B3293">
      <w:pPr>
        <w:pStyle w:val="ListParagraph"/>
        <w:rPr>
          <w:sz w:val="28"/>
          <w:szCs w:val="28"/>
        </w:rPr>
      </w:pPr>
    </w:p>
    <w:p w:rsidR="00843DCB" w:rsidRPr="00F54977" w:rsidRDefault="0092311D">
      <w:pPr>
        <w:rPr>
          <w:sz w:val="28"/>
          <w:szCs w:val="28"/>
        </w:rPr>
      </w:pPr>
      <w:r w:rsidRPr="00F54977">
        <w:rPr>
          <w:b/>
          <w:sz w:val="56"/>
          <w:szCs w:val="56"/>
        </w:rPr>
        <w:t>P</w:t>
      </w:r>
      <w:r w:rsidRPr="00F54977">
        <w:rPr>
          <w:sz w:val="28"/>
          <w:szCs w:val="28"/>
        </w:rPr>
        <w:t>reventative</w:t>
      </w:r>
      <w:r w:rsidR="00843DCB" w:rsidRPr="00F54977">
        <w:rPr>
          <w:sz w:val="28"/>
          <w:szCs w:val="28"/>
        </w:rPr>
        <w:t xml:space="preserve"> </w:t>
      </w:r>
    </w:p>
    <w:p w:rsidR="00843DCB" w:rsidRPr="00F54977" w:rsidRDefault="00E4560F" w:rsidP="00843DCB">
      <w:pPr>
        <w:pStyle w:val="ListParagraph"/>
        <w:numPr>
          <w:ilvl w:val="0"/>
          <w:numId w:val="1"/>
        </w:numPr>
        <w:rPr>
          <w:sz w:val="28"/>
          <w:szCs w:val="28"/>
        </w:rPr>
      </w:pPr>
      <w:r w:rsidRPr="00F54977">
        <w:rPr>
          <w:sz w:val="28"/>
          <w:szCs w:val="28"/>
        </w:rPr>
        <w:t>All adults should</w:t>
      </w:r>
      <w:r w:rsidR="00F77553" w:rsidRPr="00F54977">
        <w:rPr>
          <w:sz w:val="28"/>
          <w:szCs w:val="28"/>
        </w:rPr>
        <w:t xml:space="preserve"> have</w:t>
      </w:r>
      <w:r w:rsidR="00843DCB" w:rsidRPr="00F54977">
        <w:rPr>
          <w:sz w:val="28"/>
          <w:szCs w:val="28"/>
        </w:rPr>
        <w:t xml:space="preserve"> high expectations of behaviour</w:t>
      </w:r>
      <w:r w:rsidR="00191659">
        <w:rPr>
          <w:sz w:val="28"/>
          <w:szCs w:val="28"/>
        </w:rPr>
        <w:t>.</w:t>
      </w:r>
    </w:p>
    <w:p w:rsidR="00843DCB" w:rsidRDefault="00843DCB" w:rsidP="00843DCB">
      <w:pPr>
        <w:pStyle w:val="ListParagraph"/>
        <w:numPr>
          <w:ilvl w:val="0"/>
          <w:numId w:val="1"/>
        </w:numPr>
        <w:rPr>
          <w:sz w:val="28"/>
          <w:szCs w:val="28"/>
        </w:rPr>
      </w:pPr>
      <w:r w:rsidRPr="00F54977">
        <w:rPr>
          <w:sz w:val="28"/>
          <w:szCs w:val="28"/>
        </w:rPr>
        <w:t>Classroom</w:t>
      </w:r>
      <w:r w:rsidR="00F77553" w:rsidRPr="00F54977">
        <w:rPr>
          <w:sz w:val="28"/>
          <w:szCs w:val="28"/>
        </w:rPr>
        <w:t>/playground</w:t>
      </w:r>
      <w:r w:rsidRPr="00F54977">
        <w:rPr>
          <w:sz w:val="28"/>
          <w:szCs w:val="28"/>
        </w:rPr>
        <w:t xml:space="preserve"> organisation</w:t>
      </w:r>
      <w:r w:rsidR="00E4560F" w:rsidRPr="00F54977">
        <w:rPr>
          <w:sz w:val="28"/>
          <w:szCs w:val="28"/>
        </w:rPr>
        <w:t xml:space="preserve"> should </w:t>
      </w:r>
      <w:r w:rsidR="0092311D" w:rsidRPr="00F54977">
        <w:rPr>
          <w:sz w:val="28"/>
          <w:szCs w:val="28"/>
        </w:rPr>
        <w:t>minimise</w:t>
      </w:r>
      <w:r w:rsidR="00F77553" w:rsidRPr="00F54977">
        <w:rPr>
          <w:sz w:val="28"/>
          <w:szCs w:val="28"/>
        </w:rPr>
        <w:t xml:space="preserve"> any potential unwanted behaviour</w:t>
      </w:r>
      <w:r w:rsidR="00191659">
        <w:rPr>
          <w:sz w:val="28"/>
          <w:szCs w:val="28"/>
        </w:rPr>
        <w:t>.</w:t>
      </w:r>
    </w:p>
    <w:p w:rsidR="00C16D5E" w:rsidRPr="00F54977" w:rsidRDefault="00C16D5E" w:rsidP="00843DCB">
      <w:pPr>
        <w:pStyle w:val="ListParagraph"/>
        <w:numPr>
          <w:ilvl w:val="0"/>
          <w:numId w:val="1"/>
        </w:numPr>
        <w:rPr>
          <w:sz w:val="28"/>
          <w:szCs w:val="28"/>
        </w:rPr>
      </w:pPr>
      <w:r>
        <w:rPr>
          <w:sz w:val="28"/>
          <w:szCs w:val="28"/>
        </w:rPr>
        <w:t>Lessons or activities should be planned to be engaging, well-structured and meet the needs of the class</w:t>
      </w:r>
      <w:r w:rsidR="00191659">
        <w:rPr>
          <w:sz w:val="28"/>
          <w:szCs w:val="28"/>
        </w:rPr>
        <w:t>.</w:t>
      </w:r>
    </w:p>
    <w:p w:rsidR="0092311D" w:rsidRDefault="0092311D" w:rsidP="00843DCB">
      <w:pPr>
        <w:pStyle w:val="ListParagraph"/>
        <w:numPr>
          <w:ilvl w:val="0"/>
          <w:numId w:val="1"/>
        </w:numPr>
        <w:rPr>
          <w:sz w:val="28"/>
          <w:szCs w:val="28"/>
        </w:rPr>
      </w:pPr>
      <w:r w:rsidRPr="00F54977">
        <w:rPr>
          <w:sz w:val="28"/>
          <w:szCs w:val="28"/>
        </w:rPr>
        <w:t>All adults should be aware of the behavioural or emotional difficulties of the children they work with.</w:t>
      </w:r>
    </w:p>
    <w:p w:rsidR="005673EC" w:rsidRPr="00F54977" w:rsidRDefault="005673EC" w:rsidP="00843DCB">
      <w:pPr>
        <w:pStyle w:val="ListParagraph"/>
        <w:numPr>
          <w:ilvl w:val="0"/>
          <w:numId w:val="1"/>
        </w:numPr>
        <w:rPr>
          <w:sz w:val="28"/>
          <w:szCs w:val="28"/>
        </w:rPr>
      </w:pPr>
      <w:r>
        <w:rPr>
          <w:sz w:val="28"/>
          <w:szCs w:val="28"/>
        </w:rPr>
        <w:t>Adults should be aware of the behaviour plans/targets of individual children</w:t>
      </w:r>
      <w:r w:rsidR="00191659">
        <w:rPr>
          <w:sz w:val="28"/>
          <w:szCs w:val="28"/>
        </w:rPr>
        <w:t>.</w:t>
      </w:r>
    </w:p>
    <w:p w:rsidR="006551C5" w:rsidRPr="00F54977" w:rsidRDefault="006551C5" w:rsidP="00C16D5E">
      <w:pPr>
        <w:pStyle w:val="ListParagraph"/>
        <w:rPr>
          <w:sz w:val="28"/>
          <w:szCs w:val="28"/>
        </w:rPr>
      </w:pPr>
    </w:p>
    <w:p w:rsidR="008B3293" w:rsidRPr="00F54977" w:rsidRDefault="008B3293" w:rsidP="008B3293">
      <w:pPr>
        <w:pStyle w:val="ListParagraph"/>
        <w:rPr>
          <w:sz w:val="28"/>
          <w:szCs w:val="28"/>
        </w:rPr>
      </w:pPr>
    </w:p>
    <w:p w:rsidR="00843DCB" w:rsidRPr="00F54977" w:rsidRDefault="0092311D" w:rsidP="00F77553">
      <w:pPr>
        <w:rPr>
          <w:sz w:val="28"/>
          <w:szCs w:val="28"/>
        </w:rPr>
      </w:pPr>
      <w:r w:rsidRPr="00F54977">
        <w:rPr>
          <w:b/>
          <w:sz w:val="56"/>
          <w:szCs w:val="56"/>
        </w:rPr>
        <w:t>A</w:t>
      </w:r>
      <w:r w:rsidRPr="00F54977">
        <w:rPr>
          <w:sz w:val="28"/>
          <w:szCs w:val="28"/>
        </w:rPr>
        <w:t>pplied consistently</w:t>
      </w:r>
    </w:p>
    <w:p w:rsidR="00F77553" w:rsidRPr="00F54977" w:rsidRDefault="00F77553" w:rsidP="00F77553">
      <w:pPr>
        <w:pStyle w:val="ListParagraph"/>
        <w:numPr>
          <w:ilvl w:val="0"/>
          <w:numId w:val="1"/>
        </w:numPr>
        <w:rPr>
          <w:sz w:val="28"/>
          <w:szCs w:val="28"/>
        </w:rPr>
      </w:pPr>
      <w:r w:rsidRPr="00F54977">
        <w:rPr>
          <w:sz w:val="28"/>
          <w:szCs w:val="28"/>
        </w:rPr>
        <w:t>All adults should use the same rewards framework</w:t>
      </w:r>
      <w:r w:rsidR="00191659">
        <w:rPr>
          <w:sz w:val="28"/>
          <w:szCs w:val="28"/>
        </w:rPr>
        <w:t>.</w:t>
      </w:r>
    </w:p>
    <w:p w:rsidR="00F77553" w:rsidRDefault="00F77553" w:rsidP="00F77553">
      <w:pPr>
        <w:pStyle w:val="ListParagraph"/>
        <w:numPr>
          <w:ilvl w:val="0"/>
          <w:numId w:val="1"/>
        </w:numPr>
        <w:rPr>
          <w:sz w:val="28"/>
          <w:szCs w:val="28"/>
        </w:rPr>
      </w:pPr>
      <w:r w:rsidRPr="00F54977">
        <w:rPr>
          <w:sz w:val="28"/>
          <w:szCs w:val="28"/>
        </w:rPr>
        <w:t>All adults should use the same behavioural consequences framework</w:t>
      </w:r>
      <w:r w:rsidR="00191659">
        <w:rPr>
          <w:sz w:val="28"/>
          <w:szCs w:val="28"/>
        </w:rPr>
        <w:t>.</w:t>
      </w:r>
    </w:p>
    <w:p w:rsidR="00191659" w:rsidRPr="00191659" w:rsidRDefault="00191659" w:rsidP="00191659">
      <w:pPr>
        <w:pStyle w:val="ListParagraph"/>
        <w:numPr>
          <w:ilvl w:val="0"/>
          <w:numId w:val="1"/>
        </w:numPr>
        <w:rPr>
          <w:sz w:val="28"/>
          <w:szCs w:val="28"/>
        </w:rPr>
      </w:pPr>
      <w:r w:rsidRPr="00F54977">
        <w:rPr>
          <w:sz w:val="28"/>
          <w:szCs w:val="28"/>
        </w:rPr>
        <w:t>The language that is used to manage behaviour should be consistently applied</w:t>
      </w:r>
      <w:r>
        <w:rPr>
          <w:sz w:val="28"/>
          <w:szCs w:val="28"/>
        </w:rPr>
        <w:t>.</w:t>
      </w:r>
    </w:p>
    <w:p w:rsidR="00F77553" w:rsidRPr="00F54977" w:rsidRDefault="00E4560F" w:rsidP="00F77553">
      <w:pPr>
        <w:pStyle w:val="ListParagraph"/>
        <w:numPr>
          <w:ilvl w:val="0"/>
          <w:numId w:val="1"/>
        </w:numPr>
        <w:rPr>
          <w:sz w:val="28"/>
          <w:szCs w:val="28"/>
        </w:rPr>
      </w:pPr>
      <w:r w:rsidRPr="00371A5F">
        <w:rPr>
          <w:b/>
          <w:sz w:val="28"/>
          <w:szCs w:val="28"/>
          <w:u w:val="single"/>
        </w:rPr>
        <w:t>A</w:t>
      </w:r>
      <w:r w:rsidR="00F77553" w:rsidRPr="00371A5F">
        <w:rPr>
          <w:b/>
          <w:sz w:val="28"/>
          <w:szCs w:val="28"/>
          <w:u w:val="single"/>
        </w:rPr>
        <w:t>ll pupils</w:t>
      </w:r>
      <w:r w:rsidRPr="00F54977">
        <w:rPr>
          <w:sz w:val="28"/>
          <w:szCs w:val="28"/>
        </w:rPr>
        <w:t xml:space="preserve"> should be expected to conform to behaviour expectations</w:t>
      </w:r>
      <w:r w:rsidR="00191659">
        <w:rPr>
          <w:sz w:val="28"/>
          <w:szCs w:val="28"/>
        </w:rPr>
        <w:t>.</w:t>
      </w:r>
    </w:p>
    <w:p w:rsidR="00F77553" w:rsidRPr="00F54977" w:rsidRDefault="00E4560F" w:rsidP="00F77553">
      <w:pPr>
        <w:pStyle w:val="ListParagraph"/>
        <w:numPr>
          <w:ilvl w:val="0"/>
          <w:numId w:val="1"/>
        </w:numPr>
        <w:rPr>
          <w:sz w:val="28"/>
          <w:szCs w:val="28"/>
        </w:rPr>
      </w:pPr>
      <w:r w:rsidRPr="00371A5F">
        <w:rPr>
          <w:b/>
          <w:sz w:val="28"/>
          <w:szCs w:val="28"/>
          <w:u w:val="single"/>
        </w:rPr>
        <w:t>All adults</w:t>
      </w:r>
      <w:r w:rsidRPr="00F54977">
        <w:rPr>
          <w:sz w:val="28"/>
          <w:szCs w:val="28"/>
        </w:rPr>
        <w:t xml:space="preserve"> should</w:t>
      </w:r>
      <w:r w:rsidR="00F77553" w:rsidRPr="00F54977">
        <w:rPr>
          <w:sz w:val="28"/>
          <w:szCs w:val="28"/>
        </w:rPr>
        <w:t xml:space="preserve"> have the same behavioural expectations</w:t>
      </w:r>
      <w:r w:rsidRPr="00F54977">
        <w:rPr>
          <w:sz w:val="28"/>
          <w:szCs w:val="28"/>
        </w:rPr>
        <w:t xml:space="preserve"> of pupils</w:t>
      </w:r>
      <w:r w:rsidR="00191659">
        <w:rPr>
          <w:sz w:val="28"/>
          <w:szCs w:val="28"/>
        </w:rPr>
        <w:t>.</w:t>
      </w:r>
    </w:p>
    <w:p w:rsidR="005673EC" w:rsidRPr="00F54977" w:rsidRDefault="00191659" w:rsidP="0092311D">
      <w:pPr>
        <w:pStyle w:val="ListParagraph"/>
        <w:numPr>
          <w:ilvl w:val="0"/>
          <w:numId w:val="1"/>
        </w:numPr>
        <w:rPr>
          <w:sz w:val="28"/>
          <w:szCs w:val="28"/>
        </w:rPr>
      </w:pPr>
      <w:r>
        <w:rPr>
          <w:sz w:val="28"/>
          <w:szCs w:val="28"/>
        </w:rPr>
        <w:t>All parents should be in agreement with, and supportive of, the behaviour management approach of the school</w:t>
      </w:r>
      <w:r w:rsidR="00BE2844">
        <w:rPr>
          <w:sz w:val="28"/>
          <w:szCs w:val="28"/>
        </w:rPr>
        <w:t>.</w:t>
      </w:r>
    </w:p>
    <w:p w:rsidR="0092311D" w:rsidRPr="00F54977" w:rsidRDefault="00F51CA6" w:rsidP="0092311D">
      <w:pPr>
        <w:rPr>
          <w:sz w:val="28"/>
          <w:szCs w:val="28"/>
        </w:rPr>
      </w:pPr>
      <w:r>
        <w:rPr>
          <w:noProof/>
          <w:sz w:val="28"/>
          <w:szCs w:val="28"/>
          <w:lang w:eastAsia="en-GB"/>
        </w:rPr>
        <mc:AlternateContent>
          <mc:Choice Requires="wps">
            <w:drawing>
              <wp:anchor distT="0" distB="0" distL="114300" distR="114300" simplePos="0" relativeHeight="251691008" behindDoc="0" locked="0" layoutInCell="1" allowOverlap="1">
                <wp:simplePos x="0" y="0"/>
                <wp:positionH relativeFrom="column">
                  <wp:posOffset>6418580</wp:posOffset>
                </wp:positionH>
                <wp:positionV relativeFrom="paragraph">
                  <wp:posOffset>156655</wp:posOffset>
                </wp:positionV>
                <wp:extent cx="403761" cy="344384"/>
                <wp:effectExtent l="0" t="0" r="15875" b="17780"/>
                <wp:wrapNone/>
                <wp:docPr id="17" name="Text Box 17"/>
                <wp:cNvGraphicFramePr/>
                <a:graphic xmlns:a="http://schemas.openxmlformats.org/drawingml/2006/main">
                  <a:graphicData uri="http://schemas.microsoft.com/office/word/2010/wordprocessingShape">
                    <wps:wsp>
                      <wps:cNvSpPr txBox="1"/>
                      <wps:spPr>
                        <a:xfrm>
                          <a:off x="0" y="0"/>
                          <a:ext cx="403761" cy="3443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F4C" w:rsidRPr="00602BB0" w:rsidRDefault="00666F4C">
                            <w:r w:rsidRPr="00602BB0">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05.4pt;margin-top:12.35pt;width:31.8pt;height:27.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" fillcolor="white [3201]" strokeweight=".5pt">
                <v:textbox>
                  <w:txbxContent>
                    <w:p w:rsidR="00666F4C" w:rsidRPr="00602BB0" w:rsidRDefault="00666F4C">
                      <w:r w:rsidRPr="00602BB0">
                        <w:t>2</w:t>
                      </w:r>
                    </w:p>
                  </w:txbxContent>
                </v:textbox>
              </v:shape>
            </w:pict>
          </mc:Fallback>
        </mc:AlternateContent>
      </w:r>
    </w:p>
    <w:p w:rsidR="00C16D5E" w:rsidRDefault="00C16D5E" w:rsidP="00C67E6F">
      <w:pPr>
        <w:spacing w:after="0"/>
        <w:jc w:val="center"/>
        <w:rPr>
          <w:rFonts w:ascii="Calibri" w:eastAsia="Calibri" w:hAnsi="Calibri" w:cs="Times New Roman"/>
          <w:b/>
          <w:sz w:val="36"/>
          <w:szCs w:val="36"/>
        </w:rPr>
      </w:pPr>
      <w:r>
        <w:rPr>
          <w:rFonts w:ascii="Calibri" w:eastAsia="Calibri" w:hAnsi="Calibri" w:cs="Times New Roman"/>
          <w:b/>
          <w:sz w:val="36"/>
          <w:szCs w:val="36"/>
        </w:rPr>
        <w:lastRenderedPageBreak/>
        <w:t>Behaviour Expectations</w:t>
      </w:r>
    </w:p>
    <w:p w:rsidR="00BC0F14" w:rsidRDefault="00BC0F14" w:rsidP="00C16D5E">
      <w:pPr>
        <w:spacing w:after="0"/>
        <w:rPr>
          <w:rFonts w:ascii="Calibri" w:eastAsia="Calibri" w:hAnsi="Calibri" w:cs="Times New Roman"/>
          <w:b/>
          <w:sz w:val="24"/>
          <w:szCs w:val="24"/>
        </w:rPr>
      </w:pPr>
    </w:p>
    <w:p w:rsidR="00585AE2" w:rsidRPr="00585AE2" w:rsidRDefault="00585AE2" w:rsidP="00C16D5E">
      <w:pPr>
        <w:spacing w:after="0"/>
        <w:rPr>
          <w:rFonts w:ascii="Calibri" w:eastAsia="Calibri" w:hAnsi="Calibri" w:cs="Times New Roman"/>
          <w:sz w:val="24"/>
          <w:szCs w:val="24"/>
        </w:rPr>
      </w:pPr>
      <w:r w:rsidRPr="00585AE2">
        <w:rPr>
          <w:rFonts w:ascii="Calibri" w:eastAsia="Calibri" w:hAnsi="Calibri" w:cs="Times New Roman"/>
          <w:sz w:val="24"/>
          <w:szCs w:val="24"/>
        </w:rPr>
        <w:t xml:space="preserve">The following is a list of </w:t>
      </w:r>
      <w:r w:rsidRPr="00585AE2">
        <w:rPr>
          <w:rFonts w:ascii="Calibri" w:eastAsia="Calibri" w:hAnsi="Calibri" w:cs="Times New Roman"/>
          <w:b/>
          <w:sz w:val="24"/>
          <w:szCs w:val="24"/>
          <w:u w:val="single"/>
        </w:rPr>
        <w:t>minimum</w:t>
      </w:r>
      <w:r w:rsidRPr="00585AE2">
        <w:rPr>
          <w:rFonts w:ascii="Calibri" w:eastAsia="Calibri" w:hAnsi="Calibri" w:cs="Times New Roman"/>
          <w:sz w:val="24"/>
          <w:szCs w:val="24"/>
        </w:rPr>
        <w:t xml:space="preserve"> expectations of children’s behaviour in school. </w:t>
      </w:r>
      <w:r>
        <w:rPr>
          <w:rFonts w:ascii="Calibri" w:eastAsia="Calibri" w:hAnsi="Calibri" w:cs="Times New Roman"/>
          <w:sz w:val="24"/>
          <w:szCs w:val="24"/>
        </w:rPr>
        <w:t xml:space="preserve">If behaviour is observed that does not meet these expectations the adult should </w:t>
      </w:r>
      <w:r w:rsidR="00E065AC">
        <w:rPr>
          <w:rFonts w:ascii="Calibri" w:eastAsia="Calibri" w:hAnsi="Calibri" w:cs="Times New Roman"/>
          <w:sz w:val="24"/>
          <w:szCs w:val="24"/>
        </w:rPr>
        <w:t xml:space="preserve">challenge the behaviour and </w:t>
      </w:r>
      <w:r>
        <w:rPr>
          <w:rFonts w:ascii="Calibri" w:eastAsia="Calibri" w:hAnsi="Calibri" w:cs="Times New Roman"/>
          <w:sz w:val="24"/>
          <w:szCs w:val="24"/>
        </w:rPr>
        <w:t>remind the child of the expectations (regardless of the year group or class that the child belongs to)</w:t>
      </w:r>
      <w:r w:rsidR="00BE2844">
        <w:rPr>
          <w:rFonts w:ascii="Calibri" w:eastAsia="Calibri" w:hAnsi="Calibri" w:cs="Times New Roman"/>
          <w:sz w:val="24"/>
          <w:szCs w:val="24"/>
        </w:rPr>
        <w:t>.</w:t>
      </w:r>
    </w:p>
    <w:p w:rsidR="00585AE2" w:rsidRDefault="00585AE2" w:rsidP="00C16D5E">
      <w:pPr>
        <w:spacing w:after="0"/>
        <w:rPr>
          <w:rFonts w:ascii="Calibri" w:eastAsia="Calibri" w:hAnsi="Calibri" w:cs="Times New Roman"/>
          <w:b/>
        </w:rPr>
      </w:pPr>
    </w:p>
    <w:p w:rsidR="00C16D5E" w:rsidRPr="00B73A3B" w:rsidRDefault="00C16D5E" w:rsidP="00C16D5E">
      <w:pPr>
        <w:spacing w:after="0"/>
        <w:rPr>
          <w:rFonts w:ascii="Calibri" w:eastAsia="Calibri" w:hAnsi="Calibri" w:cs="Times New Roman"/>
          <w:b/>
        </w:rPr>
      </w:pPr>
      <w:r w:rsidRPr="00B73A3B">
        <w:rPr>
          <w:rFonts w:ascii="Calibri" w:eastAsia="Calibri" w:hAnsi="Calibri" w:cs="Times New Roman"/>
          <w:b/>
        </w:rPr>
        <w:t>During lesson times</w:t>
      </w:r>
    </w:p>
    <w:p w:rsidR="00C67E6F" w:rsidRPr="00B73A3B" w:rsidRDefault="00C67E6F" w:rsidP="00C16D5E">
      <w:pPr>
        <w:spacing w:after="0"/>
        <w:rPr>
          <w:rFonts w:ascii="Calibri" w:eastAsia="Calibri" w:hAnsi="Calibri" w:cs="Times New Roman"/>
        </w:rPr>
      </w:pPr>
      <w:r w:rsidRPr="00B73A3B">
        <w:rPr>
          <w:rFonts w:ascii="Calibri" w:eastAsia="Calibri" w:hAnsi="Calibri" w:cs="Times New Roman"/>
        </w:rPr>
        <w:t>C</w:t>
      </w:r>
      <w:r w:rsidR="00BC0F14" w:rsidRPr="00B73A3B">
        <w:rPr>
          <w:rFonts w:ascii="Calibri" w:eastAsia="Calibri" w:hAnsi="Calibri" w:cs="Times New Roman"/>
        </w:rPr>
        <w:t>hildren should</w:t>
      </w:r>
      <w:r w:rsidRPr="00B73A3B">
        <w:rPr>
          <w:rFonts w:ascii="Calibri" w:eastAsia="Calibri" w:hAnsi="Calibri" w:cs="Times New Roman"/>
        </w:rPr>
        <w:t xml:space="preserve"> enter the classroom quietly</w:t>
      </w:r>
      <w:r w:rsidR="00585AE2">
        <w:rPr>
          <w:rFonts w:ascii="Calibri" w:eastAsia="Calibri" w:hAnsi="Calibri" w:cs="Times New Roman"/>
        </w:rPr>
        <w:t>.</w:t>
      </w:r>
    </w:p>
    <w:p w:rsidR="00C67E6F"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A343F9">
        <w:rPr>
          <w:rFonts w:ascii="Calibri" w:eastAsia="Calibri" w:hAnsi="Calibri" w:cs="Times New Roman"/>
        </w:rPr>
        <w:t xml:space="preserve"> look at the teacher</w:t>
      </w:r>
      <w:r w:rsidR="00585AE2">
        <w:rPr>
          <w:rFonts w:ascii="Calibri" w:eastAsia="Calibri" w:hAnsi="Calibri" w:cs="Times New Roman"/>
        </w:rPr>
        <w:t xml:space="preserve"> and sit still and silently</w:t>
      </w:r>
      <w:r w:rsidR="00C67E6F" w:rsidRPr="00B73A3B">
        <w:rPr>
          <w:rFonts w:ascii="Calibri" w:eastAsia="Calibri" w:hAnsi="Calibri" w:cs="Times New Roman"/>
        </w:rPr>
        <w:t xml:space="preserve"> when the teacher is talking.</w:t>
      </w:r>
    </w:p>
    <w:p w:rsidR="00C67E6F" w:rsidRPr="00B73A3B" w:rsidRDefault="00C67E6F" w:rsidP="00C16D5E">
      <w:pPr>
        <w:spacing w:after="0"/>
        <w:rPr>
          <w:rFonts w:ascii="Calibri" w:eastAsia="Calibri" w:hAnsi="Calibri" w:cs="Times New Roman"/>
        </w:rPr>
      </w:pPr>
      <w:r w:rsidRPr="00B73A3B">
        <w:rPr>
          <w:rFonts w:ascii="Calibri" w:eastAsia="Calibri" w:hAnsi="Calibri" w:cs="Times New Roman"/>
        </w:rPr>
        <w:t xml:space="preserve">Children </w:t>
      </w:r>
      <w:r w:rsidR="00BC0F14" w:rsidRPr="00B73A3B">
        <w:rPr>
          <w:rFonts w:ascii="Calibri" w:eastAsia="Calibri" w:hAnsi="Calibri" w:cs="Times New Roman"/>
        </w:rPr>
        <w:t xml:space="preserve">should </w:t>
      </w:r>
      <w:r w:rsidRPr="00B73A3B">
        <w:rPr>
          <w:rFonts w:ascii="Calibri" w:eastAsia="Calibri" w:hAnsi="Calibri" w:cs="Times New Roman"/>
        </w:rPr>
        <w:t>indicate that they wish to ask or answer a question by raising their hand</w:t>
      </w:r>
      <w:r w:rsidR="00856827">
        <w:rPr>
          <w:rFonts w:ascii="Calibri" w:eastAsia="Calibri" w:hAnsi="Calibri" w:cs="Times New Roman"/>
        </w:rPr>
        <w:t xml:space="preserve"> (never call out)</w:t>
      </w:r>
    </w:p>
    <w:p w:rsidR="00C67E6F"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C67E6F" w:rsidRPr="00B73A3B">
        <w:rPr>
          <w:rFonts w:ascii="Calibri" w:eastAsia="Calibri" w:hAnsi="Calibri" w:cs="Times New Roman"/>
        </w:rPr>
        <w:t xml:space="preserve"> do their best in every task</w:t>
      </w:r>
      <w:r w:rsidR="00585AE2">
        <w:rPr>
          <w:rFonts w:ascii="Calibri" w:eastAsia="Calibri" w:hAnsi="Calibri" w:cs="Times New Roman"/>
        </w:rPr>
        <w:t>.</w:t>
      </w:r>
    </w:p>
    <w:p w:rsidR="00761392" w:rsidRPr="00B73A3B" w:rsidRDefault="00761392" w:rsidP="00C16D5E">
      <w:pPr>
        <w:spacing w:after="0"/>
        <w:rPr>
          <w:rFonts w:ascii="Calibri" w:eastAsia="Calibri" w:hAnsi="Calibri" w:cs="Times New Roman"/>
        </w:rPr>
      </w:pPr>
      <w:r w:rsidRPr="00B73A3B">
        <w:rPr>
          <w:rFonts w:ascii="Calibri" w:eastAsia="Calibri" w:hAnsi="Calibri" w:cs="Times New Roman"/>
        </w:rPr>
        <w:t xml:space="preserve">Children </w:t>
      </w:r>
      <w:r w:rsidR="00BC0F14" w:rsidRPr="00B73A3B">
        <w:rPr>
          <w:rFonts w:ascii="Calibri" w:eastAsia="Calibri" w:hAnsi="Calibri" w:cs="Times New Roman"/>
        </w:rPr>
        <w:t>should</w:t>
      </w:r>
      <w:r w:rsidRPr="00B73A3B">
        <w:rPr>
          <w:rFonts w:ascii="Calibri" w:eastAsia="Calibri" w:hAnsi="Calibri" w:cs="Times New Roman"/>
        </w:rPr>
        <w:t xml:space="preserve"> follow all instructions by the teacher straight away</w:t>
      </w:r>
      <w:r w:rsidR="00585AE2">
        <w:rPr>
          <w:rFonts w:ascii="Calibri" w:eastAsia="Calibri" w:hAnsi="Calibri" w:cs="Times New Roman"/>
        </w:rPr>
        <w:t>.</w:t>
      </w:r>
    </w:p>
    <w:p w:rsidR="00C67E6F"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C67E6F" w:rsidRPr="00B73A3B">
        <w:rPr>
          <w:rFonts w:ascii="Calibri" w:eastAsia="Calibri" w:hAnsi="Calibri" w:cs="Times New Roman"/>
        </w:rPr>
        <w:t xml:space="preserve"> always use a quiet voice when working in pairs or groups</w:t>
      </w:r>
      <w:r w:rsidR="00585AE2">
        <w:rPr>
          <w:rFonts w:ascii="Calibri" w:eastAsia="Calibri" w:hAnsi="Calibri" w:cs="Times New Roman"/>
        </w:rPr>
        <w:t>.</w:t>
      </w:r>
    </w:p>
    <w:p w:rsidR="00C67E6F"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C67E6F" w:rsidRPr="00B73A3B">
        <w:rPr>
          <w:rFonts w:ascii="Calibri" w:eastAsia="Calibri" w:hAnsi="Calibri" w:cs="Times New Roman"/>
        </w:rPr>
        <w:t xml:space="preserve"> always speak politely to adults and other children</w:t>
      </w:r>
      <w:r w:rsidR="00585AE2">
        <w:rPr>
          <w:rFonts w:ascii="Calibri" w:eastAsia="Calibri" w:hAnsi="Calibri" w:cs="Times New Roman"/>
        </w:rPr>
        <w:t>.</w:t>
      </w:r>
    </w:p>
    <w:p w:rsidR="00C67E6F"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C67E6F" w:rsidRPr="00B73A3B">
        <w:rPr>
          <w:rFonts w:ascii="Calibri" w:eastAsia="Calibri" w:hAnsi="Calibri" w:cs="Times New Roman"/>
        </w:rPr>
        <w:t xml:space="preserve"> move around the classroom carefully</w:t>
      </w:r>
      <w:r w:rsidR="00585AE2">
        <w:rPr>
          <w:rFonts w:ascii="Calibri" w:eastAsia="Calibri" w:hAnsi="Calibri" w:cs="Times New Roman"/>
        </w:rPr>
        <w:t>.</w:t>
      </w:r>
    </w:p>
    <w:p w:rsidR="00C67E6F"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C67E6F" w:rsidRPr="00B73A3B">
        <w:rPr>
          <w:rFonts w:ascii="Calibri" w:eastAsia="Calibri" w:hAnsi="Calibri" w:cs="Times New Roman"/>
        </w:rPr>
        <w:t xml:space="preserve"> respect school resources and equipment</w:t>
      </w:r>
      <w:r w:rsidR="00585AE2">
        <w:rPr>
          <w:rFonts w:ascii="Calibri" w:eastAsia="Calibri" w:hAnsi="Calibri" w:cs="Times New Roman"/>
        </w:rPr>
        <w:t>.</w:t>
      </w:r>
    </w:p>
    <w:p w:rsidR="004C6A4E"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4C6A4E" w:rsidRPr="00B73A3B">
        <w:rPr>
          <w:rFonts w:ascii="Calibri" w:eastAsia="Calibri" w:hAnsi="Calibri" w:cs="Times New Roman"/>
        </w:rPr>
        <w:t xml:space="preserve"> leave the classroom or working area tidy and organised</w:t>
      </w:r>
      <w:r w:rsidR="00585AE2">
        <w:rPr>
          <w:rFonts w:ascii="Calibri" w:eastAsia="Calibri" w:hAnsi="Calibri" w:cs="Times New Roman"/>
        </w:rPr>
        <w:t>.</w:t>
      </w:r>
    </w:p>
    <w:p w:rsidR="004C6A4E" w:rsidRPr="00B73A3B" w:rsidRDefault="00BC0F14" w:rsidP="004C6A4E">
      <w:pPr>
        <w:spacing w:after="0"/>
        <w:rPr>
          <w:rFonts w:ascii="Calibri" w:eastAsia="Calibri" w:hAnsi="Calibri" w:cs="Times New Roman"/>
        </w:rPr>
      </w:pPr>
      <w:r w:rsidRPr="00B73A3B">
        <w:rPr>
          <w:rFonts w:ascii="Calibri" w:eastAsia="Calibri" w:hAnsi="Calibri" w:cs="Times New Roman"/>
        </w:rPr>
        <w:t>Children should</w:t>
      </w:r>
      <w:r w:rsidR="00F04817">
        <w:rPr>
          <w:rFonts w:ascii="Calibri" w:eastAsia="Calibri" w:hAnsi="Calibri" w:cs="Times New Roman"/>
        </w:rPr>
        <w:t xml:space="preserve"> show the same respect to T.A</w:t>
      </w:r>
      <w:r w:rsidR="004C6A4E" w:rsidRPr="00B73A3B">
        <w:rPr>
          <w:rFonts w:ascii="Calibri" w:eastAsia="Calibri" w:hAnsi="Calibri" w:cs="Times New Roman"/>
        </w:rPr>
        <w:t>s as they do to teachers</w:t>
      </w:r>
      <w:r w:rsidR="00585AE2">
        <w:rPr>
          <w:rFonts w:ascii="Calibri" w:eastAsia="Calibri" w:hAnsi="Calibri" w:cs="Times New Roman"/>
        </w:rPr>
        <w:t>.</w:t>
      </w:r>
    </w:p>
    <w:p w:rsidR="00C67E6F" w:rsidRPr="00B73A3B" w:rsidRDefault="00C67E6F" w:rsidP="00C16D5E">
      <w:pPr>
        <w:spacing w:after="0"/>
        <w:rPr>
          <w:rFonts w:ascii="Calibri" w:eastAsia="Calibri" w:hAnsi="Calibri" w:cs="Times New Roman"/>
        </w:rPr>
      </w:pPr>
    </w:p>
    <w:p w:rsidR="00C16D5E" w:rsidRPr="00B73A3B" w:rsidRDefault="00C16D5E" w:rsidP="00C16D5E">
      <w:pPr>
        <w:spacing w:after="0"/>
        <w:rPr>
          <w:rFonts w:ascii="Calibri" w:eastAsia="Calibri" w:hAnsi="Calibri" w:cs="Times New Roman"/>
          <w:b/>
        </w:rPr>
      </w:pPr>
      <w:r w:rsidRPr="00B73A3B">
        <w:rPr>
          <w:rFonts w:ascii="Calibri" w:eastAsia="Calibri" w:hAnsi="Calibri" w:cs="Times New Roman"/>
          <w:b/>
        </w:rPr>
        <w:t>In shared areas (e.g. corridors, hall)</w:t>
      </w:r>
    </w:p>
    <w:p w:rsidR="006340E0" w:rsidRPr="00B73A3B" w:rsidRDefault="00B72BA1" w:rsidP="00C16D5E">
      <w:pPr>
        <w:spacing w:after="0"/>
        <w:rPr>
          <w:rFonts w:ascii="Calibri" w:eastAsia="Calibri" w:hAnsi="Calibri" w:cs="Times New Roman"/>
        </w:rPr>
      </w:pPr>
      <w:r w:rsidRPr="00B73A3B">
        <w:rPr>
          <w:rFonts w:ascii="Calibri" w:eastAsia="Calibri" w:hAnsi="Calibri" w:cs="Times New Roman"/>
        </w:rPr>
        <w:t>A class moving</w:t>
      </w:r>
      <w:r w:rsidR="006340E0" w:rsidRPr="00B73A3B">
        <w:rPr>
          <w:rFonts w:ascii="Calibri" w:eastAsia="Calibri" w:hAnsi="Calibri" w:cs="Times New Roman"/>
        </w:rPr>
        <w:t xml:space="preserve"> along </w:t>
      </w:r>
      <w:r w:rsidR="008F3736" w:rsidRPr="00B73A3B">
        <w:rPr>
          <w:rFonts w:ascii="Calibri" w:eastAsia="Calibri" w:hAnsi="Calibri" w:cs="Times New Roman"/>
        </w:rPr>
        <w:t>the corridor should walk silently</w:t>
      </w:r>
      <w:r w:rsidR="006340E0" w:rsidRPr="00B73A3B">
        <w:rPr>
          <w:rFonts w:ascii="Calibri" w:eastAsia="Calibri" w:hAnsi="Calibri" w:cs="Times New Roman"/>
        </w:rPr>
        <w:t>, keeping hands to themselves in single f</w:t>
      </w:r>
      <w:r w:rsidR="00F04817">
        <w:rPr>
          <w:rFonts w:ascii="Calibri" w:eastAsia="Calibri" w:hAnsi="Calibri" w:cs="Times New Roman"/>
        </w:rPr>
        <w:t>ile</w:t>
      </w:r>
      <w:r w:rsidR="00585AE2">
        <w:rPr>
          <w:rFonts w:ascii="Calibri" w:eastAsia="Calibri" w:hAnsi="Calibri" w:cs="Times New Roman"/>
        </w:rPr>
        <w:t>.</w:t>
      </w:r>
    </w:p>
    <w:p w:rsidR="00B72BA1" w:rsidRPr="00B73A3B" w:rsidRDefault="00B72BA1" w:rsidP="00C16D5E">
      <w:pPr>
        <w:spacing w:after="0"/>
        <w:rPr>
          <w:rFonts w:ascii="Calibri" w:eastAsia="Calibri" w:hAnsi="Calibri" w:cs="Times New Roman"/>
        </w:rPr>
      </w:pPr>
      <w:r w:rsidRPr="00B73A3B">
        <w:rPr>
          <w:rFonts w:ascii="Calibri" w:eastAsia="Calibri" w:hAnsi="Calibri" w:cs="Times New Roman"/>
        </w:rPr>
        <w:t>If children are travelling through the corridor without their class, they should walk quietly and purposefully.</w:t>
      </w:r>
    </w:p>
    <w:p w:rsidR="00B72BA1" w:rsidRPr="00B73A3B" w:rsidRDefault="00B72BA1" w:rsidP="00C16D5E">
      <w:pPr>
        <w:spacing w:after="0"/>
        <w:rPr>
          <w:rFonts w:ascii="Calibri" w:eastAsia="Calibri" w:hAnsi="Calibri" w:cs="Times New Roman"/>
        </w:rPr>
      </w:pPr>
      <w:r w:rsidRPr="00B73A3B">
        <w:rPr>
          <w:rFonts w:ascii="Calibri" w:eastAsia="Calibri" w:hAnsi="Calibri" w:cs="Times New Roman"/>
        </w:rPr>
        <w:t>Children should walk sensibly (never run) in all inside areas of the school.</w:t>
      </w:r>
    </w:p>
    <w:p w:rsidR="00B72BA1" w:rsidRPr="00B73A3B" w:rsidRDefault="00B72BA1" w:rsidP="00C16D5E">
      <w:pPr>
        <w:spacing w:after="0"/>
        <w:rPr>
          <w:rFonts w:ascii="Calibri" w:eastAsia="Calibri" w:hAnsi="Calibri" w:cs="Times New Roman"/>
        </w:rPr>
      </w:pPr>
      <w:r w:rsidRPr="00B73A3B">
        <w:rPr>
          <w:rFonts w:ascii="Calibri" w:eastAsia="Calibri" w:hAnsi="Calibri" w:cs="Times New Roman"/>
        </w:rPr>
        <w:t>Children should talk quietly (never shout) in all inside areas of the school.</w:t>
      </w:r>
    </w:p>
    <w:p w:rsidR="004C6A4E" w:rsidRPr="00B73A3B" w:rsidRDefault="004C6A4E" w:rsidP="00C16D5E">
      <w:pPr>
        <w:spacing w:after="0"/>
        <w:rPr>
          <w:rFonts w:ascii="Calibri" w:eastAsia="Calibri" w:hAnsi="Calibri" w:cs="Times New Roman"/>
        </w:rPr>
      </w:pPr>
    </w:p>
    <w:p w:rsidR="004C6A4E" w:rsidRPr="00B73A3B" w:rsidRDefault="004C6A4E" w:rsidP="00C16D5E">
      <w:pPr>
        <w:spacing w:after="0"/>
        <w:rPr>
          <w:rFonts w:ascii="Calibri" w:eastAsia="Calibri" w:hAnsi="Calibri" w:cs="Times New Roman"/>
          <w:b/>
        </w:rPr>
      </w:pPr>
      <w:r w:rsidRPr="00B73A3B">
        <w:rPr>
          <w:rFonts w:ascii="Calibri" w:eastAsia="Calibri" w:hAnsi="Calibri" w:cs="Times New Roman"/>
          <w:b/>
        </w:rPr>
        <w:t>During assembly</w:t>
      </w:r>
    </w:p>
    <w:p w:rsidR="00761392" w:rsidRPr="00B73A3B" w:rsidRDefault="00761392" w:rsidP="00C16D5E">
      <w:pPr>
        <w:spacing w:after="0"/>
        <w:rPr>
          <w:rFonts w:ascii="Calibri" w:eastAsia="Calibri" w:hAnsi="Calibri" w:cs="Times New Roman"/>
        </w:rPr>
      </w:pPr>
      <w:r w:rsidRPr="00B73A3B">
        <w:rPr>
          <w:rFonts w:ascii="Calibri" w:eastAsia="Calibri" w:hAnsi="Calibri" w:cs="Times New Roman"/>
        </w:rPr>
        <w:t xml:space="preserve">Children </w:t>
      </w:r>
      <w:r w:rsidR="00BC0F14" w:rsidRPr="00B73A3B">
        <w:rPr>
          <w:rFonts w:ascii="Calibri" w:eastAsia="Calibri" w:hAnsi="Calibri" w:cs="Times New Roman"/>
        </w:rPr>
        <w:t xml:space="preserve">should </w:t>
      </w:r>
      <w:r w:rsidRPr="00B73A3B">
        <w:rPr>
          <w:rFonts w:ascii="Calibri" w:eastAsia="Calibri" w:hAnsi="Calibri" w:cs="Times New Roman"/>
        </w:rPr>
        <w:t>enter silently</w:t>
      </w:r>
      <w:r w:rsidR="00585AE2">
        <w:rPr>
          <w:rFonts w:ascii="Calibri" w:eastAsia="Calibri" w:hAnsi="Calibri" w:cs="Times New Roman"/>
        </w:rPr>
        <w:t>.</w:t>
      </w:r>
    </w:p>
    <w:p w:rsidR="00761392"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761392" w:rsidRPr="00B73A3B">
        <w:rPr>
          <w:rFonts w:ascii="Calibri" w:eastAsia="Calibri" w:hAnsi="Calibri" w:cs="Times New Roman"/>
        </w:rPr>
        <w:t xml:space="preserve"> sit still, silently facing the front with crossed legs</w:t>
      </w:r>
      <w:r w:rsidR="00585AE2">
        <w:rPr>
          <w:rFonts w:ascii="Calibri" w:eastAsia="Calibri" w:hAnsi="Calibri" w:cs="Times New Roman"/>
        </w:rPr>
        <w:t>.</w:t>
      </w:r>
      <w:r w:rsidR="00761392" w:rsidRPr="00B73A3B">
        <w:rPr>
          <w:rFonts w:ascii="Calibri" w:eastAsia="Calibri" w:hAnsi="Calibri" w:cs="Times New Roman"/>
        </w:rPr>
        <w:t xml:space="preserve"> </w:t>
      </w:r>
    </w:p>
    <w:p w:rsidR="00761392" w:rsidRPr="00B73A3B" w:rsidRDefault="00761392" w:rsidP="00C16D5E">
      <w:pPr>
        <w:spacing w:after="0"/>
        <w:rPr>
          <w:rFonts w:ascii="Calibri" w:eastAsia="Calibri" w:hAnsi="Calibri" w:cs="Times New Roman"/>
        </w:rPr>
      </w:pPr>
      <w:r w:rsidRPr="00B73A3B">
        <w:rPr>
          <w:rFonts w:ascii="Calibri" w:eastAsia="Calibri" w:hAnsi="Calibri" w:cs="Times New Roman"/>
        </w:rPr>
        <w:t>All children are expected to sing</w:t>
      </w:r>
      <w:r w:rsidR="00585AE2">
        <w:rPr>
          <w:rFonts w:ascii="Calibri" w:eastAsia="Calibri" w:hAnsi="Calibri" w:cs="Times New Roman"/>
        </w:rPr>
        <w:t>.</w:t>
      </w:r>
    </w:p>
    <w:p w:rsidR="00761392" w:rsidRPr="00B73A3B" w:rsidRDefault="00761392" w:rsidP="00C16D5E">
      <w:pPr>
        <w:spacing w:after="0"/>
        <w:rPr>
          <w:rFonts w:ascii="Calibri" w:eastAsia="Calibri" w:hAnsi="Calibri" w:cs="Times New Roman"/>
        </w:rPr>
      </w:pPr>
      <w:r w:rsidRPr="00B73A3B">
        <w:rPr>
          <w:rFonts w:ascii="Calibri" w:eastAsia="Calibri" w:hAnsi="Calibri" w:cs="Times New Roman"/>
        </w:rPr>
        <w:t xml:space="preserve">If humour is used in an assembly or </w:t>
      </w:r>
      <w:r w:rsidR="00856827">
        <w:rPr>
          <w:rFonts w:ascii="Calibri" w:eastAsia="Calibri" w:hAnsi="Calibri" w:cs="Times New Roman"/>
        </w:rPr>
        <w:t xml:space="preserve">there are </w:t>
      </w:r>
      <w:r w:rsidRPr="00B73A3B">
        <w:rPr>
          <w:rFonts w:ascii="Calibri" w:eastAsia="Calibri" w:hAnsi="Calibri" w:cs="Times New Roman"/>
        </w:rPr>
        <w:t>high levels of excitement, it is expected that children are ready to listen again very quickly.</w:t>
      </w:r>
    </w:p>
    <w:p w:rsidR="00761392" w:rsidRDefault="00761392" w:rsidP="00C16D5E">
      <w:pPr>
        <w:spacing w:after="0"/>
        <w:rPr>
          <w:rFonts w:ascii="Calibri" w:eastAsia="Calibri" w:hAnsi="Calibri" w:cs="Times New Roman"/>
        </w:rPr>
      </w:pPr>
      <w:r w:rsidRPr="00B73A3B">
        <w:rPr>
          <w:rFonts w:ascii="Calibri" w:eastAsia="Calibri" w:hAnsi="Calibri" w:cs="Times New Roman"/>
        </w:rPr>
        <w:t xml:space="preserve">Children </w:t>
      </w:r>
      <w:r w:rsidR="00BC0F14" w:rsidRPr="00B73A3B">
        <w:rPr>
          <w:rFonts w:ascii="Calibri" w:eastAsia="Calibri" w:hAnsi="Calibri" w:cs="Times New Roman"/>
        </w:rPr>
        <w:t xml:space="preserve">should </w:t>
      </w:r>
      <w:r w:rsidRPr="00B73A3B">
        <w:rPr>
          <w:rFonts w:ascii="Calibri" w:eastAsia="Calibri" w:hAnsi="Calibri" w:cs="Times New Roman"/>
        </w:rPr>
        <w:t>leave the assembly silently</w:t>
      </w:r>
      <w:r w:rsidR="00585AE2">
        <w:rPr>
          <w:rFonts w:ascii="Calibri" w:eastAsia="Calibri" w:hAnsi="Calibri" w:cs="Times New Roman"/>
        </w:rPr>
        <w:t>.</w:t>
      </w:r>
    </w:p>
    <w:p w:rsidR="00CA788A" w:rsidRDefault="00CA788A" w:rsidP="00C16D5E">
      <w:pPr>
        <w:spacing w:after="0"/>
        <w:rPr>
          <w:rFonts w:ascii="Calibri" w:eastAsia="Calibri" w:hAnsi="Calibri" w:cs="Times New Roman"/>
        </w:rPr>
      </w:pPr>
    </w:p>
    <w:p w:rsidR="00CA788A" w:rsidRPr="00F04817" w:rsidRDefault="00CA788A" w:rsidP="00CA788A">
      <w:pPr>
        <w:spacing w:after="0"/>
        <w:rPr>
          <w:rFonts w:ascii="Calibri" w:eastAsia="Calibri" w:hAnsi="Calibri" w:cs="Times New Roman"/>
          <w:b/>
        </w:rPr>
      </w:pPr>
      <w:r w:rsidRPr="00B73A3B">
        <w:rPr>
          <w:rFonts w:ascii="Calibri" w:eastAsia="Calibri" w:hAnsi="Calibri" w:cs="Times New Roman"/>
          <w:b/>
        </w:rPr>
        <w:t>Entering school at the beginning of the school day</w:t>
      </w:r>
    </w:p>
    <w:p w:rsidR="00CA788A" w:rsidRDefault="00CA788A" w:rsidP="00CA788A">
      <w:pPr>
        <w:spacing w:after="0"/>
        <w:rPr>
          <w:rFonts w:ascii="Calibri" w:eastAsia="Calibri" w:hAnsi="Calibri" w:cs="Times New Roman"/>
        </w:rPr>
      </w:pPr>
      <w:r w:rsidRPr="00CA788A">
        <w:rPr>
          <w:rFonts w:ascii="Calibri" w:eastAsia="Calibri" w:hAnsi="Calibri" w:cs="Times New Roman"/>
        </w:rPr>
        <w:t>Childre</w:t>
      </w:r>
      <w:r>
        <w:rPr>
          <w:rFonts w:ascii="Calibri" w:eastAsia="Calibri" w:hAnsi="Calibri" w:cs="Times New Roman"/>
        </w:rPr>
        <w:t>n should walk to their entrance</w:t>
      </w:r>
      <w:r w:rsidRPr="00CA788A">
        <w:rPr>
          <w:rFonts w:ascii="Calibri" w:eastAsia="Calibri" w:hAnsi="Calibri" w:cs="Times New Roman"/>
        </w:rPr>
        <w:t xml:space="preserve"> quietly and sensibly</w:t>
      </w:r>
      <w:r w:rsidR="00585AE2">
        <w:rPr>
          <w:rFonts w:ascii="Calibri" w:eastAsia="Calibri" w:hAnsi="Calibri" w:cs="Times New Roman"/>
        </w:rPr>
        <w:t>.</w:t>
      </w:r>
    </w:p>
    <w:p w:rsidR="00CA788A" w:rsidRDefault="00CA788A" w:rsidP="00CA788A">
      <w:pPr>
        <w:spacing w:after="0"/>
        <w:rPr>
          <w:rFonts w:ascii="Calibri" w:eastAsia="Calibri" w:hAnsi="Calibri" w:cs="Times New Roman"/>
        </w:rPr>
      </w:pPr>
      <w:r>
        <w:rPr>
          <w:rFonts w:ascii="Calibri" w:eastAsia="Calibri" w:hAnsi="Calibri" w:cs="Times New Roman"/>
        </w:rPr>
        <w:t>Children should enter the school and hang up their bags and coats quietly.</w:t>
      </w:r>
    </w:p>
    <w:p w:rsidR="00CA788A" w:rsidRPr="00B73A3B" w:rsidRDefault="00CA788A" w:rsidP="00C16D5E">
      <w:pPr>
        <w:spacing w:after="0"/>
        <w:rPr>
          <w:rFonts w:ascii="Calibri" w:eastAsia="Calibri" w:hAnsi="Calibri" w:cs="Times New Roman"/>
        </w:rPr>
      </w:pPr>
      <w:r>
        <w:rPr>
          <w:rFonts w:ascii="Calibri" w:eastAsia="Calibri" w:hAnsi="Calibri" w:cs="Times New Roman"/>
        </w:rPr>
        <w:t>When they have hung their bags and</w:t>
      </w:r>
      <w:r w:rsidR="00F04817">
        <w:rPr>
          <w:rFonts w:ascii="Calibri" w:eastAsia="Calibri" w:hAnsi="Calibri" w:cs="Times New Roman"/>
        </w:rPr>
        <w:t xml:space="preserve"> coats up, they should walk in</w:t>
      </w:r>
      <w:r>
        <w:rPr>
          <w:rFonts w:ascii="Calibri" w:eastAsia="Calibri" w:hAnsi="Calibri" w:cs="Times New Roman"/>
        </w:rPr>
        <w:t>to class silently.</w:t>
      </w:r>
    </w:p>
    <w:p w:rsidR="00761392" w:rsidRPr="00B73A3B" w:rsidRDefault="00761392" w:rsidP="00C16D5E">
      <w:pPr>
        <w:spacing w:after="0"/>
        <w:rPr>
          <w:rFonts w:ascii="Calibri" w:eastAsia="Calibri" w:hAnsi="Calibri" w:cs="Times New Roman"/>
        </w:rPr>
      </w:pPr>
    </w:p>
    <w:p w:rsidR="00C16D5E" w:rsidRPr="00B73A3B" w:rsidRDefault="008F3736" w:rsidP="00C16D5E">
      <w:pPr>
        <w:spacing w:after="0"/>
        <w:rPr>
          <w:rFonts w:ascii="Calibri" w:eastAsia="Calibri" w:hAnsi="Calibri" w:cs="Times New Roman"/>
          <w:b/>
        </w:rPr>
      </w:pPr>
      <w:r w:rsidRPr="00B73A3B">
        <w:rPr>
          <w:rFonts w:ascii="Calibri" w:eastAsia="Calibri" w:hAnsi="Calibri" w:cs="Times New Roman"/>
          <w:b/>
        </w:rPr>
        <w:t>Outdoor play times</w:t>
      </w:r>
      <w:r w:rsidR="004C6A4E" w:rsidRPr="00B73A3B">
        <w:rPr>
          <w:rFonts w:ascii="Calibri" w:eastAsia="Calibri" w:hAnsi="Calibri" w:cs="Times New Roman"/>
          <w:b/>
        </w:rPr>
        <w:t xml:space="preserve"> (including before school)</w:t>
      </w:r>
    </w:p>
    <w:p w:rsidR="00B72BA1" w:rsidRPr="00B73A3B" w:rsidRDefault="00B72BA1" w:rsidP="00C16D5E">
      <w:pPr>
        <w:spacing w:after="0"/>
        <w:rPr>
          <w:rFonts w:ascii="Calibri" w:eastAsia="Calibri" w:hAnsi="Calibri" w:cs="Times New Roman"/>
        </w:rPr>
      </w:pPr>
      <w:r w:rsidRPr="00B73A3B">
        <w:rPr>
          <w:rFonts w:ascii="Calibri" w:eastAsia="Calibri" w:hAnsi="Calibri" w:cs="Times New Roman"/>
        </w:rPr>
        <w:t xml:space="preserve">Children should speak politely to all adults and </w:t>
      </w:r>
      <w:r w:rsidR="00761392" w:rsidRPr="00B73A3B">
        <w:rPr>
          <w:rFonts w:ascii="Calibri" w:eastAsia="Calibri" w:hAnsi="Calibri" w:cs="Times New Roman"/>
        </w:rPr>
        <w:t>other children</w:t>
      </w:r>
      <w:r w:rsidRPr="00B73A3B">
        <w:rPr>
          <w:rFonts w:ascii="Calibri" w:eastAsia="Calibri" w:hAnsi="Calibri" w:cs="Times New Roman"/>
        </w:rPr>
        <w:t>.</w:t>
      </w:r>
    </w:p>
    <w:p w:rsidR="00761392" w:rsidRPr="00B73A3B" w:rsidRDefault="00761392" w:rsidP="00C16D5E">
      <w:pPr>
        <w:spacing w:after="0"/>
        <w:rPr>
          <w:rFonts w:ascii="Calibri" w:eastAsia="Calibri" w:hAnsi="Calibri" w:cs="Times New Roman"/>
        </w:rPr>
      </w:pPr>
      <w:r w:rsidRPr="00B73A3B">
        <w:rPr>
          <w:rFonts w:ascii="Calibri" w:eastAsia="Calibri" w:hAnsi="Calibri" w:cs="Times New Roman"/>
        </w:rPr>
        <w:t>Children should follow instructions by adults straight away.</w:t>
      </w:r>
    </w:p>
    <w:p w:rsidR="00B72BA1" w:rsidRPr="00B73A3B" w:rsidRDefault="00B72BA1" w:rsidP="00C16D5E">
      <w:pPr>
        <w:spacing w:after="0"/>
        <w:rPr>
          <w:rFonts w:ascii="Calibri" w:eastAsia="Calibri" w:hAnsi="Calibri" w:cs="Times New Roman"/>
        </w:rPr>
      </w:pPr>
      <w:r w:rsidRPr="00B73A3B">
        <w:rPr>
          <w:rFonts w:ascii="Calibri" w:eastAsia="Calibri" w:hAnsi="Calibri" w:cs="Times New Roman"/>
        </w:rPr>
        <w:t>Children should play appropriately (no play fighting or rough games)</w:t>
      </w:r>
      <w:r w:rsidR="00585AE2">
        <w:rPr>
          <w:rFonts w:ascii="Calibri" w:eastAsia="Calibri" w:hAnsi="Calibri" w:cs="Times New Roman"/>
        </w:rPr>
        <w:t>.</w:t>
      </w:r>
    </w:p>
    <w:p w:rsidR="00B72BA1" w:rsidRPr="00B73A3B" w:rsidRDefault="00B72BA1" w:rsidP="00C16D5E">
      <w:pPr>
        <w:spacing w:after="0"/>
        <w:rPr>
          <w:rFonts w:ascii="Calibri" w:eastAsia="Calibri" w:hAnsi="Calibri" w:cs="Times New Roman"/>
        </w:rPr>
      </w:pPr>
      <w:r w:rsidRPr="00B73A3B">
        <w:rPr>
          <w:rFonts w:ascii="Calibri" w:eastAsia="Calibri" w:hAnsi="Calibri" w:cs="Times New Roman"/>
        </w:rPr>
        <w:t>Children should stick to the designated areas at play time.</w:t>
      </w:r>
    </w:p>
    <w:p w:rsidR="00B72BA1" w:rsidRPr="00B73A3B" w:rsidRDefault="00B72BA1" w:rsidP="00C16D5E">
      <w:pPr>
        <w:spacing w:after="0"/>
        <w:rPr>
          <w:rFonts w:ascii="Calibri" w:eastAsia="Calibri" w:hAnsi="Calibri" w:cs="Times New Roman"/>
        </w:rPr>
      </w:pPr>
      <w:r w:rsidRPr="00B73A3B">
        <w:rPr>
          <w:rFonts w:ascii="Calibri" w:eastAsia="Calibri" w:hAnsi="Calibri" w:cs="Times New Roman"/>
        </w:rPr>
        <w:t>If a child wishes to go inside during play time they should seek permission from an adult.</w:t>
      </w:r>
    </w:p>
    <w:p w:rsidR="008F3736" w:rsidRDefault="008F3736" w:rsidP="00C16D5E">
      <w:pPr>
        <w:spacing w:after="0"/>
        <w:rPr>
          <w:rFonts w:ascii="Calibri" w:eastAsia="Calibri" w:hAnsi="Calibri" w:cs="Times New Roman"/>
        </w:rPr>
      </w:pPr>
    </w:p>
    <w:p w:rsidR="00585AE2" w:rsidRDefault="00585AE2" w:rsidP="00C16D5E">
      <w:pPr>
        <w:spacing w:after="0"/>
        <w:rPr>
          <w:rFonts w:ascii="Calibri" w:eastAsia="Calibri" w:hAnsi="Calibri" w:cs="Times New Roman"/>
          <w:b/>
        </w:rPr>
      </w:pPr>
    </w:p>
    <w:p w:rsidR="00F04817" w:rsidRDefault="00602BB0" w:rsidP="00C16D5E">
      <w:pPr>
        <w:spacing w:after="0"/>
        <w:rPr>
          <w:rFonts w:ascii="Calibri" w:eastAsia="Calibri" w:hAnsi="Calibri" w:cs="Times New Roman"/>
          <w:b/>
        </w:rPr>
      </w:pPr>
      <w:r>
        <w:rPr>
          <w:noProof/>
          <w:sz w:val="28"/>
          <w:szCs w:val="28"/>
          <w:lang w:eastAsia="en-GB"/>
        </w:rPr>
        <mc:AlternateContent>
          <mc:Choice Requires="wps">
            <w:drawing>
              <wp:anchor distT="0" distB="0" distL="114300" distR="114300" simplePos="0" relativeHeight="251693056" behindDoc="0" locked="0" layoutInCell="1" allowOverlap="1" wp14:anchorId="5F3179B8" wp14:editId="08177ADD">
                <wp:simplePos x="0" y="0"/>
                <wp:positionH relativeFrom="column">
                  <wp:posOffset>6368415</wp:posOffset>
                </wp:positionH>
                <wp:positionV relativeFrom="paragraph">
                  <wp:posOffset>114300</wp:posOffset>
                </wp:positionV>
                <wp:extent cx="403225" cy="344170"/>
                <wp:effectExtent l="0" t="0" r="15875" b="17780"/>
                <wp:wrapNone/>
                <wp:docPr id="18" name="Text Box 18"/>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F51CA6">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3179B8" id="Text Box 18" o:spid="_x0000_s1027" type="#_x0000_t202" style="position:absolute;margin-left:501.45pt;margin-top:9pt;width:31.75pt;height:27.1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" fillcolor="window" strokeweight=".5pt">
                <v:textbox>
                  <w:txbxContent>
                    <w:p w:rsidR="00666F4C" w:rsidRDefault="00666F4C" w:rsidP="00F51CA6">
                      <w:r>
                        <w:t>3</w:t>
                      </w:r>
                    </w:p>
                  </w:txbxContent>
                </v:textbox>
              </v:shape>
            </w:pict>
          </mc:Fallback>
        </mc:AlternateContent>
      </w:r>
    </w:p>
    <w:p w:rsidR="00F04817" w:rsidRDefault="00F04817" w:rsidP="00C16D5E">
      <w:pPr>
        <w:spacing w:after="0"/>
        <w:rPr>
          <w:rFonts w:ascii="Calibri" w:eastAsia="Calibri" w:hAnsi="Calibri" w:cs="Times New Roman"/>
          <w:b/>
        </w:rPr>
      </w:pPr>
    </w:p>
    <w:p w:rsidR="00B73A3B" w:rsidRPr="00CA788A" w:rsidRDefault="00B73A3B" w:rsidP="00C16D5E">
      <w:pPr>
        <w:spacing w:after="0"/>
        <w:rPr>
          <w:rFonts w:ascii="Calibri" w:eastAsia="Calibri" w:hAnsi="Calibri" w:cs="Times New Roman"/>
          <w:b/>
        </w:rPr>
      </w:pPr>
      <w:r w:rsidRPr="00CA788A">
        <w:rPr>
          <w:rFonts w:ascii="Calibri" w:eastAsia="Calibri" w:hAnsi="Calibri" w:cs="Times New Roman"/>
          <w:b/>
        </w:rPr>
        <w:lastRenderedPageBreak/>
        <w:t>Entering the school after play time</w:t>
      </w:r>
    </w:p>
    <w:p w:rsidR="00B73A3B" w:rsidRDefault="00B73A3B" w:rsidP="00C16D5E">
      <w:pPr>
        <w:spacing w:after="0"/>
        <w:rPr>
          <w:rFonts w:ascii="Calibri" w:eastAsia="Calibri" w:hAnsi="Calibri" w:cs="Times New Roman"/>
        </w:rPr>
      </w:pPr>
      <w:r>
        <w:rPr>
          <w:rFonts w:ascii="Calibri" w:eastAsia="Calibri" w:hAnsi="Calibri" w:cs="Times New Roman"/>
        </w:rPr>
        <w:t>Children should line up quietly at their designated location</w:t>
      </w:r>
      <w:r w:rsidR="00585AE2">
        <w:rPr>
          <w:rFonts w:ascii="Calibri" w:eastAsia="Calibri" w:hAnsi="Calibri" w:cs="Times New Roman"/>
        </w:rPr>
        <w:t>.</w:t>
      </w:r>
    </w:p>
    <w:p w:rsidR="00B73A3B" w:rsidRDefault="00B73A3B" w:rsidP="00C16D5E">
      <w:pPr>
        <w:spacing w:after="0"/>
        <w:rPr>
          <w:rFonts w:ascii="Calibri" w:eastAsia="Calibri" w:hAnsi="Calibri" w:cs="Times New Roman"/>
        </w:rPr>
      </w:pPr>
      <w:r>
        <w:rPr>
          <w:rFonts w:ascii="Calibri" w:eastAsia="Calibri" w:hAnsi="Calibri" w:cs="Times New Roman"/>
        </w:rPr>
        <w:t>When the</w:t>
      </w:r>
      <w:r w:rsidR="00CA788A">
        <w:rPr>
          <w:rFonts w:ascii="Calibri" w:eastAsia="Calibri" w:hAnsi="Calibri" w:cs="Times New Roman"/>
        </w:rPr>
        <w:t xml:space="preserve"> teacher is present children should be silent before entering the school.</w:t>
      </w:r>
    </w:p>
    <w:p w:rsidR="00CA788A" w:rsidRPr="00B73A3B" w:rsidRDefault="00CA788A" w:rsidP="00C16D5E">
      <w:pPr>
        <w:spacing w:after="0"/>
        <w:rPr>
          <w:rFonts w:ascii="Calibri" w:eastAsia="Calibri" w:hAnsi="Calibri" w:cs="Times New Roman"/>
        </w:rPr>
      </w:pPr>
      <w:r>
        <w:rPr>
          <w:rFonts w:ascii="Calibri" w:eastAsia="Calibri" w:hAnsi="Calibri" w:cs="Times New Roman"/>
        </w:rPr>
        <w:t>Children should walk into the school silently</w:t>
      </w:r>
      <w:r w:rsidR="00585AE2">
        <w:rPr>
          <w:rFonts w:ascii="Calibri" w:eastAsia="Calibri" w:hAnsi="Calibri" w:cs="Times New Roman"/>
        </w:rPr>
        <w:t>.</w:t>
      </w:r>
    </w:p>
    <w:p w:rsidR="00B73A3B" w:rsidRDefault="00B73A3B" w:rsidP="00C16D5E">
      <w:pPr>
        <w:spacing w:after="0"/>
        <w:rPr>
          <w:rFonts w:ascii="Calibri" w:eastAsia="Calibri" w:hAnsi="Calibri" w:cs="Times New Roman"/>
          <w:b/>
        </w:rPr>
      </w:pPr>
    </w:p>
    <w:p w:rsidR="008F3736" w:rsidRPr="00B73A3B" w:rsidRDefault="008F3736" w:rsidP="00C16D5E">
      <w:pPr>
        <w:spacing w:after="0"/>
        <w:rPr>
          <w:rFonts w:ascii="Calibri" w:eastAsia="Calibri" w:hAnsi="Calibri" w:cs="Times New Roman"/>
          <w:b/>
        </w:rPr>
      </w:pPr>
      <w:r w:rsidRPr="00B73A3B">
        <w:rPr>
          <w:rFonts w:ascii="Calibri" w:eastAsia="Calibri" w:hAnsi="Calibri" w:cs="Times New Roman"/>
          <w:b/>
        </w:rPr>
        <w:t>Indoor play times (wet play)</w:t>
      </w:r>
    </w:p>
    <w:p w:rsidR="00BC0F14"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 speak politely to all adults and other children.</w:t>
      </w:r>
    </w:p>
    <w:p w:rsidR="00BC0F14"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 engage in activities in which they can be seated.</w:t>
      </w:r>
    </w:p>
    <w:p w:rsidR="008F3736" w:rsidRPr="00B73A3B" w:rsidRDefault="008F3736" w:rsidP="00C16D5E">
      <w:pPr>
        <w:spacing w:after="0"/>
        <w:rPr>
          <w:rFonts w:ascii="Calibri" w:eastAsia="Calibri" w:hAnsi="Calibri" w:cs="Times New Roman"/>
        </w:rPr>
      </w:pPr>
      <w:r w:rsidRPr="00B73A3B">
        <w:rPr>
          <w:rFonts w:ascii="Calibri" w:eastAsia="Calibri" w:hAnsi="Calibri" w:cs="Times New Roman"/>
        </w:rPr>
        <w:t>Activities or games should not involve overly physical actions (e.g. movement around the classroom)</w:t>
      </w:r>
      <w:r w:rsidR="00761392" w:rsidRPr="00B73A3B">
        <w:rPr>
          <w:rFonts w:ascii="Calibri" w:eastAsia="Calibri" w:hAnsi="Calibri" w:cs="Times New Roman"/>
        </w:rPr>
        <w:t>.</w:t>
      </w:r>
    </w:p>
    <w:p w:rsidR="00761392" w:rsidRPr="00B73A3B" w:rsidRDefault="00761392" w:rsidP="00C16D5E">
      <w:pPr>
        <w:spacing w:after="0"/>
        <w:rPr>
          <w:rFonts w:ascii="Calibri" w:eastAsia="Calibri" w:hAnsi="Calibri" w:cs="Times New Roman"/>
        </w:rPr>
      </w:pPr>
      <w:r w:rsidRPr="00B73A3B">
        <w:rPr>
          <w:rFonts w:ascii="Calibri" w:eastAsia="Calibri" w:hAnsi="Calibri" w:cs="Times New Roman"/>
        </w:rPr>
        <w:t>Children should follow</w:t>
      </w:r>
      <w:r w:rsidR="00BC0F14" w:rsidRPr="00B73A3B">
        <w:rPr>
          <w:rFonts w:ascii="Calibri" w:eastAsia="Calibri" w:hAnsi="Calibri" w:cs="Times New Roman"/>
        </w:rPr>
        <w:t xml:space="preserve"> all instructions by an adult</w:t>
      </w:r>
      <w:r w:rsidRPr="00B73A3B">
        <w:rPr>
          <w:rFonts w:ascii="Calibri" w:eastAsia="Calibri" w:hAnsi="Calibri" w:cs="Times New Roman"/>
        </w:rPr>
        <w:t xml:space="preserve"> straight away.</w:t>
      </w:r>
    </w:p>
    <w:p w:rsidR="008F3736" w:rsidRPr="00B73A3B" w:rsidRDefault="008F3736" w:rsidP="00C16D5E">
      <w:pPr>
        <w:spacing w:after="0"/>
        <w:rPr>
          <w:rFonts w:ascii="Calibri" w:eastAsia="Calibri" w:hAnsi="Calibri" w:cs="Times New Roman"/>
        </w:rPr>
      </w:pPr>
      <w:r w:rsidRPr="00B73A3B">
        <w:rPr>
          <w:rFonts w:ascii="Calibri" w:eastAsia="Calibri" w:hAnsi="Calibri" w:cs="Times New Roman"/>
        </w:rPr>
        <w:t>Children should talk at an appropriate volume (never shout)</w:t>
      </w:r>
      <w:r w:rsidR="00761392" w:rsidRPr="00B73A3B">
        <w:rPr>
          <w:rFonts w:ascii="Calibri" w:eastAsia="Calibri" w:hAnsi="Calibri" w:cs="Times New Roman"/>
        </w:rPr>
        <w:t>.</w:t>
      </w:r>
    </w:p>
    <w:p w:rsidR="00CA788A" w:rsidRDefault="008F3736" w:rsidP="00C16D5E">
      <w:pPr>
        <w:spacing w:after="0"/>
        <w:rPr>
          <w:rFonts w:ascii="Calibri" w:eastAsia="Calibri" w:hAnsi="Calibri" w:cs="Times New Roman"/>
        </w:rPr>
      </w:pPr>
      <w:r w:rsidRPr="00B73A3B">
        <w:rPr>
          <w:rFonts w:ascii="Calibri" w:eastAsia="Calibri" w:hAnsi="Calibri" w:cs="Times New Roman"/>
        </w:rPr>
        <w:t>Children should stick to an area designated by the adult on duty (unless permission has been granted)</w:t>
      </w:r>
      <w:r w:rsidR="00761392" w:rsidRPr="00B73A3B">
        <w:rPr>
          <w:rFonts w:ascii="Calibri" w:eastAsia="Calibri" w:hAnsi="Calibri" w:cs="Times New Roman"/>
        </w:rPr>
        <w:t>.</w:t>
      </w:r>
    </w:p>
    <w:p w:rsidR="00B73A3B" w:rsidRPr="00B73A3B" w:rsidRDefault="00B73A3B" w:rsidP="00C16D5E">
      <w:pPr>
        <w:spacing w:after="0"/>
        <w:rPr>
          <w:rFonts w:ascii="Calibri" w:eastAsia="Calibri" w:hAnsi="Calibri" w:cs="Times New Roman"/>
        </w:rPr>
      </w:pPr>
    </w:p>
    <w:p w:rsidR="004C6A4E" w:rsidRPr="00B73A3B" w:rsidRDefault="004C6A4E" w:rsidP="00C16D5E">
      <w:pPr>
        <w:spacing w:after="0"/>
        <w:rPr>
          <w:rFonts w:ascii="Calibri" w:eastAsia="Calibri" w:hAnsi="Calibri" w:cs="Times New Roman"/>
          <w:b/>
        </w:rPr>
      </w:pPr>
      <w:r w:rsidRPr="00B73A3B">
        <w:rPr>
          <w:rFonts w:ascii="Calibri" w:eastAsia="Calibri" w:hAnsi="Calibri" w:cs="Times New Roman"/>
          <w:b/>
        </w:rPr>
        <w:t>Lunch in the dining hall</w:t>
      </w:r>
    </w:p>
    <w:p w:rsidR="00761392" w:rsidRPr="00B73A3B" w:rsidRDefault="00761392" w:rsidP="00761392">
      <w:pPr>
        <w:spacing w:after="0"/>
        <w:rPr>
          <w:rFonts w:ascii="Calibri" w:eastAsia="Calibri" w:hAnsi="Calibri" w:cs="Times New Roman"/>
        </w:rPr>
      </w:pPr>
      <w:r w:rsidRPr="00B73A3B">
        <w:rPr>
          <w:rFonts w:ascii="Calibri" w:eastAsia="Calibri" w:hAnsi="Calibri" w:cs="Times New Roman"/>
        </w:rPr>
        <w:t>Chi</w:t>
      </w:r>
      <w:r w:rsidR="00BC0F14" w:rsidRPr="00B73A3B">
        <w:rPr>
          <w:rFonts w:ascii="Calibri" w:eastAsia="Calibri" w:hAnsi="Calibri" w:cs="Times New Roman"/>
        </w:rPr>
        <w:t>ldren should speak politely to all adults and other children</w:t>
      </w:r>
      <w:r w:rsidR="00585AE2">
        <w:rPr>
          <w:rFonts w:ascii="Calibri" w:eastAsia="Calibri" w:hAnsi="Calibri" w:cs="Times New Roman"/>
        </w:rPr>
        <w:t>.</w:t>
      </w:r>
    </w:p>
    <w:p w:rsidR="00761392"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761392" w:rsidRPr="00B73A3B">
        <w:rPr>
          <w:rFonts w:ascii="Calibri" w:eastAsia="Calibri" w:hAnsi="Calibri" w:cs="Times New Roman"/>
        </w:rPr>
        <w:t xml:space="preserve"> stand quietly in the line waiting for food (not silently)</w:t>
      </w:r>
      <w:r w:rsidR="00F04817">
        <w:rPr>
          <w:rFonts w:ascii="Calibri" w:eastAsia="Calibri" w:hAnsi="Calibri" w:cs="Times New Roman"/>
        </w:rPr>
        <w:t xml:space="preserve"> or sensibly get their packed lunch from the trolley.</w:t>
      </w:r>
    </w:p>
    <w:p w:rsidR="00761392"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761392" w:rsidRPr="00B73A3B">
        <w:rPr>
          <w:rFonts w:ascii="Calibri" w:eastAsia="Calibri" w:hAnsi="Calibri" w:cs="Times New Roman"/>
        </w:rPr>
        <w:t xml:space="preserve"> talk at an appropriate volume (not shout)</w:t>
      </w:r>
      <w:r w:rsidR="00585AE2">
        <w:rPr>
          <w:rFonts w:ascii="Calibri" w:eastAsia="Calibri" w:hAnsi="Calibri" w:cs="Times New Roman"/>
        </w:rPr>
        <w:t>.</w:t>
      </w:r>
    </w:p>
    <w:p w:rsidR="00761392" w:rsidRPr="00B73A3B" w:rsidRDefault="00BC0F14" w:rsidP="00C16D5E">
      <w:pPr>
        <w:spacing w:after="0"/>
        <w:rPr>
          <w:rFonts w:ascii="Calibri" w:eastAsia="Calibri" w:hAnsi="Calibri" w:cs="Times New Roman"/>
        </w:rPr>
      </w:pPr>
      <w:r w:rsidRPr="00B73A3B">
        <w:rPr>
          <w:rFonts w:ascii="Calibri" w:eastAsia="Calibri" w:hAnsi="Calibri" w:cs="Times New Roman"/>
        </w:rPr>
        <w:t>Children should</w:t>
      </w:r>
      <w:r w:rsidR="00761392" w:rsidRPr="00B73A3B">
        <w:rPr>
          <w:rFonts w:ascii="Calibri" w:eastAsia="Calibri" w:hAnsi="Calibri" w:cs="Times New Roman"/>
        </w:rPr>
        <w:t xml:space="preserve"> act sensibly at all times</w:t>
      </w:r>
      <w:r w:rsidR="00585AE2">
        <w:rPr>
          <w:rFonts w:ascii="Calibri" w:eastAsia="Calibri" w:hAnsi="Calibri" w:cs="Times New Roman"/>
        </w:rPr>
        <w:t>.</w:t>
      </w:r>
    </w:p>
    <w:p w:rsidR="00761392" w:rsidRPr="00B73A3B" w:rsidRDefault="00761392" w:rsidP="00C16D5E">
      <w:pPr>
        <w:spacing w:after="0"/>
        <w:rPr>
          <w:rFonts w:ascii="Calibri" w:eastAsia="Calibri" w:hAnsi="Calibri" w:cs="Times New Roman"/>
        </w:rPr>
      </w:pPr>
      <w:r w:rsidRPr="00B73A3B">
        <w:rPr>
          <w:rFonts w:ascii="Calibri" w:eastAsia="Calibri" w:hAnsi="Calibri" w:cs="Times New Roman"/>
        </w:rPr>
        <w:t>Chil</w:t>
      </w:r>
      <w:r w:rsidR="00BC0F14" w:rsidRPr="00B73A3B">
        <w:rPr>
          <w:rFonts w:ascii="Calibri" w:eastAsia="Calibri" w:hAnsi="Calibri" w:cs="Times New Roman"/>
        </w:rPr>
        <w:t>dren should</w:t>
      </w:r>
      <w:r w:rsidRPr="00B73A3B">
        <w:rPr>
          <w:rFonts w:ascii="Calibri" w:eastAsia="Calibri" w:hAnsi="Calibri" w:cs="Times New Roman"/>
        </w:rPr>
        <w:t xml:space="preserve"> eat their food sensibly</w:t>
      </w:r>
      <w:r w:rsidR="00585AE2">
        <w:rPr>
          <w:rFonts w:ascii="Calibri" w:eastAsia="Calibri" w:hAnsi="Calibri" w:cs="Times New Roman"/>
        </w:rPr>
        <w:t>.</w:t>
      </w:r>
    </w:p>
    <w:p w:rsidR="004C6A4E" w:rsidRPr="00B73A3B" w:rsidRDefault="004C6A4E" w:rsidP="00C16D5E">
      <w:pPr>
        <w:spacing w:after="0"/>
        <w:rPr>
          <w:rFonts w:ascii="Calibri" w:eastAsia="Calibri" w:hAnsi="Calibri" w:cs="Times New Roman"/>
        </w:rPr>
      </w:pPr>
    </w:p>
    <w:p w:rsidR="008F3736" w:rsidRPr="00B73A3B" w:rsidRDefault="008F3736" w:rsidP="00C16D5E">
      <w:pPr>
        <w:spacing w:after="0"/>
        <w:rPr>
          <w:rFonts w:ascii="Calibri" w:eastAsia="Calibri" w:hAnsi="Calibri" w:cs="Times New Roman"/>
          <w:b/>
        </w:rPr>
      </w:pPr>
      <w:r w:rsidRPr="00B73A3B">
        <w:rPr>
          <w:rFonts w:ascii="Calibri" w:eastAsia="Calibri" w:hAnsi="Calibri" w:cs="Times New Roman"/>
          <w:b/>
        </w:rPr>
        <w:t>During sanctions (in the sanction room)</w:t>
      </w:r>
    </w:p>
    <w:p w:rsidR="00B73A3B" w:rsidRDefault="00B73A3B" w:rsidP="00C16D5E">
      <w:pPr>
        <w:spacing w:after="0"/>
        <w:rPr>
          <w:rFonts w:ascii="Calibri" w:eastAsia="Calibri" w:hAnsi="Calibri" w:cs="Times New Roman"/>
        </w:rPr>
      </w:pPr>
      <w:r w:rsidRPr="00B73A3B">
        <w:rPr>
          <w:rFonts w:ascii="Calibri" w:eastAsia="Calibri" w:hAnsi="Calibri" w:cs="Times New Roman"/>
        </w:rPr>
        <w:t>Children should sit</w:t>
      </w:r>
      <w:r w:rsidR="00F04817">
        <w:rPr>
          <w:rFonts w:ascii="Calibri" w:eastAsia="Calibri" w:hAnsi="Calibri" w:cs="Times New Roman"/>
        </w:rPr>
        <w:t xml:space="preserve"> silently</w:t>
      </w:r>
      <w:r w:rsidR="00585AE2">
        <w:rPr>
          <w:rFonts w:ascii="Calibri" w:eastAsia="Calibri" w:hAnsi="Calibri" w:cs="Times New Roman"/>
        </w:rPr>
        <w:t>.</w:t>
      </w:r>
    </w:p>
    <w:p w:rsidR="00BE2844" w:rsidRPr="00B73A3B" w:rsidRDefault="00BE2844" w:rsidP="00C16D5E">
      <w:pPr>
        <w:spacing w:after="0"/>
        <w:rPr>
          <w:rFonts w:ascii="Calibri" w:eastAsia="Calibri" w:hAnsi="Calibri" w:cs="Times New Roman"/>
        </w:rPr>
      </w:pPr>
      <w:r>
        <w:rPr>
          <w:rFonts w:ascii="Calibri" w:eastAsia="Calibri" w:hAnsi="Calibri" w:cs="Times New Roman"/>
        </w:rPr>
        <w:t>Children should avoid any communication with other children.</w:t>
      </w:r>
    </w:p>
    <w:p w:rsidR="00B73A3B" w:rsidRPr="00B73A3B" w:rsidRDefault="00B73A3B" w:rsidP="00C16D5E">
      <w:pPr>
        <w:spacing w:after="0"/>
        <w:rPr>
          <w:rFonts w:ascii="Calibri" w:eastAsia="Calibri" w:hAnsi="Calibri" w:cs="Times New Roman"/>
        </w:rPr>
      </w:pPr>
      <w:r w:rsidRPr="00B73A3B">
        <w:rPr>
          <w:rFonts w:ascii="Calibri" w:eastAsia="Calibri" w:hAnsi="Calibri" w:cs="Times New Roman"/>
        </w:rPr>
        <w:t>Children to</w:t>
      </w:r>
      <w:r w:rsidR="00E065AC">
        <w:rPr>
          <w:rFonts w:ascii="Calibri" w:eastAsia="Calibri" w:hAnsi="Calibri" w:cs="Times New Roman"/>
        </w:rPr>
        <w:t xml:space="preserve"> return to their class once permission has been given</w:t>
      </w:r>
    </w:p>
    <w:p w:rsidR="008F3736" w:rsidRPr="00B73A3B" w:rsidRDefault="008F3736" w:rsidP="00C16D5E">
      <w:pPr>
        <w:spacing w:after="0"/>
        <w:rPr>
          <w:rFonts w:ascii="Calibri" w:eastAsia="Calibri" w:hAnsi="Calibri" w:cs="Times New Roman"/>
        </w:rPr>
      </w:pPr>
    </w:p>
    <w:p w:rsidR="004C6A4E" w:rsidRPr="00B73A3B" w:rsidRDefault="004C6A4E" w:rsidP="00C16D5E">
      <w:pPr>
        <w:spacing w:after="0"/>
        <w:rPr>
          <w:rFonts w:ascii="Calibri" w:eastAsia="Calibri" w:hAnsi="Calibri" w:cs="Times New Roman"/>
          <w:b/>
        </w:rPr>
      </w:pPr>
      <w:r w:rsidRPr="00B73A3B">
        <w:rPr>
          <w:rFonts w:ascii="Calibri" w:eastAsia="Calibri" w:hAnsi="Calibri" w:cs="Times New Roman"/>
          <w:b/>
        </w:rPr>
        <w:t>Changing rooms</w:t>
      </w:r>
      <w:r w:rsidR="00B73A3B" w:rsidRPr="00B73A3B">
        <w:rPr>
          <w:rFonts w:ascii="Calibri" w:eastAsia="Calibri" w:hAnsi="Calibri" w:cs="Times New Roman"/>
          <w:b/>
        </w:rPr>
        <w:t xml:space="preserve"> and P.E. area</w:t>
      </w:r>
    </w:p>
    <w:p w:rsidR="00B73A3B" w:rsidRPr="00B73A3B" w:rsidRDefault="00B73A3B" w:rsidP="00C16D5E">
      <w:pPr>
        <w:spacing w:after="0"/>
        <w:rPr>
          <w:rFonts w:ascii="Calibri" w:eastAsia="Calibri" w:hAnsi="Calibri" w:cs="Times New Roman"/>
        </w:rPr>
      </w:pPr>
      <w:r w:rsidRPr="00B73A3B">
        <w:rPr>
          <w:rFonts w:ascii="Calibri" w:eastAsia="Calibri" w:hAnsi="Calibri" w:cs="Times New Roman"/>
        </w:rPr>
        <w:t>Children should only touch or move their own clothes or belongings</w:t>
      </w:r>
      <w:r w:rsidR="00585AE2">
        <w:rPr>
          <w:rFonts w:ascii="Calibri" w:eastAsia="Calibri" w:hAnsi="Calibri" w:cs="Times New Roman"/>
        </w:rPr>
        <w:t>.</w:t>
      </w:r>
    </w:p>
    <w:p w:rsidR="00B73A3B" w:rsidRPr="00B73A3B" w:rsidRDefault="00B73A3B" w:rsidP="00C16D5E">
      <w:pPr>
        <w:spacing w:after="0"/>
        <w:rPr>
          <w:rFonts w:ascii="Calibri" w:eastAsia="Calibri" w:hAnsi="Calibri" w:cs="Times New Roman"/>
        </w:rPr>
      </w:pPr>
      <w:r w:rsidRPr="00B73A3B">
        <w:rPr>
          <w:rFonts w:ascii="Calibri" w:eastAsia="Calibri" w:hAnsi="Calibri" w:cs="Times New Roman"/>
        </w:rPr>
        <w:t>Children should make sure all their clothes are organised carefully</w:t>
      </w:r>
      <w:r w:rsidR="00585AE2">
        <w:rPr>
          <w:rFonts w:ascii="Calibri" w:eastAsia="Calibri" w:hAnsi="Calibri" w:cs="Times New Roman"/>
        </w:rPr>
        <w:t>.</w:t>
      </w:r>
    </w:p>
    <w:p w:rsidR="00B73A3B" w:rsidRPr="00B73A3B" w:rsidRDefault="00B73A3B" w:rsidP="00C16D5E">
      <w:pPr>
        <w:spacing w:after="0"/>
        <w:rPr>
          <w:rFonts w:ascii="Calibri" w:eastAsia="Calibri" w:hAnsi="Calibri" w:cs="Times New Roman"/>
        </w:rPr>
      </w:pPr>
      <w:r w:rsidRPr="00B73A3B">
        <w:rPr>
          <w:rFonts w:ascii="Calibri" w:eastAsia="Calibri" w:hAnsi="Calibri" w:cs="Times New Roman"/>
        </w:rPr>
        <w:t>Children should talk at an appropriate volume (never shout)</w:t>
      </w:r>
      <w:r w:rsidR="00585AE2">
        <w:rPr>
          <w:rFonts w:ascii="Calibri" w:eastAsia="Calibri" w:hAnsi="Calibri" w:cs="Times New Roman"/>
        </w:rPr>
        <w:t>.</w:t>
      </w:r>
    </w:p>
    <w:p w:rsidR="00B73A3B" w:rsidRPr="00B73A3B" w:rsidRDefault="00B73A3B" w:rsidP="00C16D5E">
      <w:pPr>
        <w:spacing w:after="0"/>
        <w:rPr>
          <w:rFonts w:ascii="Calibri" w:eastAsia="Calibri" w:hAnsi="Calibri" w:cs="Times New Roman"/>
        </w:rPr>
      </w:pPr>
      <w:r w:rsidRPr="00B73A3B">
        <w:rPr>
          <w:rFonts w:ascii="Calibri" w:eastAsia="Calibri" w:hAnsi="Calibri" w:cs="Times New Roman"/>
        </w:rPr>
        <w:t>Children should speak politely to all other children</w:t>
      </w:r>
      <w:r w:rsidR="00585AE2">
        <w:rPr>
          <w:rFonts w:ascii="Calibri" w:eastAsia="Calibri" w:hAnsi="Calibri" w:cs="Times New Roman"/>
        </w:rPr>
        <w:t>.</w:t>
      </w:r>
    </w:p>
    <w:p w:rsidR="00B73A3B" w:rsidRPr="00B73A3B" w:rsidRDefault="00B73A3B" w:rsidP="00C16D5E">
      <w:pPr>
        <w:spacing w:after="0"/>
        <w:rPr>
          <w:rFonts w:ascii="Calibri" w:eastAsia="Calibri" w:hAnsi="Calibri" w:cs="Times New Roman"/>
        </w:rPr>
      </w:pPr>
      <w:r w:rsidRPr="00B73A3B">
        <w:rPr>
          <w:rFonts w:ascii="Calibri" w:eastAsia="Calibri" w:hAnsi="Calibri" w:cs="Times New Roman"/>
        </w:rPr>
        <w:t>Children should get changed quickly and avoid distraction</w:t>
      </w:r>
      <w:r w:rsidR="00585AE2">
        <w:rPr>
          <w:rFonts w:ascii="Calibri" w:eastAsia="Calibri" w:hAnsi="Calibri" w:cs="Times New Roman"/>
        </w:rPr>
        <w:t>.</w:t>
      </w:r>
      <w:r w:rsidRPr="00B73A3B">
        <w:rPr>
          <w:rFonts w:ascii="Calibri" w:eastAsia="Calibri" w:hAnsi="Calibri" w:cs="Times New Roman"/>
        </w:rPr>
        <w:t xml:space="preserve"> </w:t>
      </w:r>
    </w:p>
    <w:p w:rsidR="00B73A3B" w:rsidRPr="00B73A3B" w:rsidRDefault="00B73A3B" w:rsidP="00C16D5E">
      <w:pPr>
        <w:spacing w:after="0"/>
        <w:rPr>
          <w:rFonts w:ascii="Calibri" w:eastAsia="Calibri" w:hAnsi="Calibri" w:cs="Times New Roman"/>
        </w:rPr>
      </w:pPr>
      <w:r w:rsidRPr="00B73A3B">
        <w:rPr>
          <w:rFonts w:ascii="Calibri" w:eastAsia="Calibri" w:hAnsi="Calibri" w:cs="Times New Roman"/>
        </w:rPr>
        <w:t>Children should sit</w:t>
      </w:r>
      <w:r w:rsidR="00F04817">
        <w:rPr>
          <w:rFonts w:ascii="Calibri" w:eastAsia="Calibri" w:hAnsi="Calibri" w:cs="Times New Roman"/>
        </w:rPr>
        <w:t>/ stand</w:t>
      </w:r>
      <w:r w:rsidRPr="00B73A3B">
        <w:rPr>
          <w:rFonts w:ascii="Calibri" w:eastAsia="Calibri" w:hAnsi="Calibri" w:cs="Times New Roman"/>
        </w:rPr>
        <w:t xml:space="preserve"> quietly when waiting for the P.E. lesson to begin</w:t>
      </w:r>
      <w:r w:rsidR="00585AE2">
        <w:rPr>
          <w:rFonts w:ascii="Calibri" w:eastAsia="Calibri" w:hAnsi="Calibri" w:cs="Times New Roman"/>
        </w:rPr>
        <w:t>.</w:t>
      </w:r>
    </w:p>
    <w:p w:rsidR="004C6A4E" w:rsidRPr="00B73A3B" w:rsidRDefault="004C6A4E" w:rsidP="00C16D5E">
      <w:pPr>
        <w:spacing w:after="0"/>
        <w:rPr>
          <w:rFonts w:ascii="Calibri" w:eastAsia="Calibri" w:hAnsi="Calibri" w:cs="Times New Roman"/>
        </w:rPr>
      </w:pPr>
    </w:p>
    <w:p w:rsidR="004C6A4E" w:rsidRDefault="004C6A4E" w:rsidP="00C16D5E">
      <w:pPr>
        <w:spacing w:after="0"/>
        <w:rPr>
          <w:rFonts w:ascii="Calibri" w:eastAsia="Calibri" w:hAnsi="Calibri" w:cs="Times New Roman"/>
          <w:b/>
          <w:sz w:val="24"/>
          <w:szCs w:val="24"/>
        </w:rPr>
      </w:pPr>
    </w:p>
    <w:p w:rsidR="004C6A4E" w:rsidRPr="004C6A4E" w:rsidRDefault="004C6A4E" w:rsidP="00C16D5E">
      <w:pPr>
        <w:spacing w:after="0"/>
        <w:rPr>
          <w:rFonts w:ascii="Calibri" w:eastAsia="Calibri" w:hAnsi="Calibri" w:cs="Times New Roman"/>
          <w:b/>
          <w:sz w:val="24"/>
          <w:szCs w:val="24"/>
        </w:rPr>
      </w:pPr>
    </w:p>
    <w:p w:rsidR="004C6A4E" w:rsidRDefault="004C6A4E" w:rsidP="00C16D5E">
      <w:pPr>
        <w:spacing w:after="0"/>
        <w:rPr>
          <w:rFonts w:ascii="Calibri" w:eastAsia="Calibri" w:hAnsi="Calibri" w:cs="Times New Roman"/>
          <w:sz w:val="24"/>
          <w:szCs w:val="24"/>
        </w:rPr>
      </w:pPr>
    </w:p>
    <w:p w:rsidR="008F3736" w:rsidRDefault="008F3736" w:rsidP="00C16D5E">
      <w:pPr>
        <w:spacing w:after="0"/>
        <w:rPr>
          <w:rFonts w:ascii="Calibri" w:eastAsia="Calibri" w:hAnsi="Calibri" w:cs="Times New Roman"/>
          <w:sz w:val="24"/>
          <w:szCs w:val="24"/>
        </w:rPr>
      </w:pPr>
    </w:p>
    <w:p w:rsidR="008F3736" w:rsidRPr="008F3736" w:rsidRDefault="008F3736" w:rsidP="00C16D5E">
      <w:pPr>
        <w:spacing w:after="0"/>
        <w:rPr>
          <w:rFonts w:ascii="Calibri" w:eastAsia="Calibri" w:hAnsi="Calibri" w:cs="Times New Roman"/>
          <w:sz w:val="24"/>
          <w:szCs w:val="24"/>
        </w:rPr>
      </w:pPr>
    </w:p>
    <w:p w:rsidR="008F3736" w:rsidRPr="008F3736" w:rsidRDefault="008F3736" w:rsidP="00C16D5E">
      <w:pPr>
        <w:spacing w:after="0"/>
        <w:rPr>
          <w:rFonts w:ascii="Calibri" w:eastAsia="Calibri" w:hAnsi="Calibri" w:cs="Times New Roman"/>
          <w:sz w:val="24"/>
          <w:szCs w:val="24"/>
        </w:rPr>
      </w:pPr>
    </w:p>
    <w:p w:rsidR="00C16D5E" w:rsidRPr="00B72BA1" w:rsidRDefault="00602BB0">
      <w:pPr>
        <w:rPr>
          <w:rFonts w:ascii="Calibri" w:eastAsia="Calibri" w:hAnsi="Calibri" w:cs="Times New Roman"/>
          <w:b/>
          <w:sz w:val="24"/>
          <w:szCs w:val="24"/>
        </w:rPr>
      </w:pPr>
      <w:r>
        <w:rPr>
          <w:noProof/>
          <w:sz w:val="28"/>
          <w:szCs w:val="28"/>
          <w:lang w:eastAsia="en-GB"/>
        </w:rPr>
        <mc:AlternateContent>
          <mc:Choice Requires="wps">
            <w:drawing>
              <wp:anchor distT="0" distB="0" distL="114300" distR="114300" simplePos="0" relativeHeight="251695104" behindDoc="0" locked="0" layoutInCell="1" allowOverlap="1" wp14:anchorId="6FD26C0C" wp14:editId="7688014A">
                <wp:simplePos x="0" y="0"/>
                <wp:positionH relativeFrom="column">
                  <wp:posOffset>6426209</wp:posOffset>
                </wp:positionH>
                <wp:positionV relativeFrom="paragraph">
                  <wp:posOffset>355600</wp:posOffset>
                </wp:positionV>
                <wp:extent cx="403225" cy="344170"/>
                <wp:effectExtent l="0" t="0" r="15875" b="17780"/>
                <wp:wrapNone/>
                <wp:docPr id="19" name="Text Box 19"/>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F51CA6">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D26C0C" id="Text Box 19" o:spid="_x0000_s1028" type="#_x0000_t202" style="position:absolute;margin-left:506pt;margin-top:28pt;width:31.75pt;height:27.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" fillcolor="window" strokeweight=".5pt">
                <v:textbox>
                  <w:txbxContent>
                    <w:p w:rsidR="00666F4C" w:rsidRDefault="00666F4C" w:rsidP="00F51CA6">
                      <w:r>
                        <w:t>4</w:t>
                      </w:r>
                    </w:p>
                  </w:txbxContent>
                </v:textbox>
              </v:shape>
            </w:pict>
          </mc:Fallback>
        </mc:AlternateContent>
      </w:r>
      <w:r w:rsidR="00C16D5E" w:rsidRPr="00B72BA1">
        <w:rPr>
          <w:rFonts w:ascii="Calibri" w:eastAsia="Calibri" w:hAnsi="Calibri" w:cs="Times New Roman"/>
          <w:b/>
          <w:sz w:val="24"/>
          <w:szCs w:val="24"/>
        </w:rPr>
        <w:br w:type="page"/>
      </w:r>
    </w:p>
    <w:p w:rsidR="0092311D" w:rsidRPr="00877387" w:rsidRDefault="00F04817" w:rsidP="00C16D5E">
      <w:pPr>
        <w:spacing w:after="0"/>
        <w:jc w:val="center"/>
        <w:rPr>
          <w:rFonts w:ascii="Calibri" w:eastAsia="Calibri" w:hAnsi="Calibri" w:cs="Times New Roman"/>
          <w:b/>
          <w:sz w:val="36"/>
          <w:szCs w:val="36"/>
        </w:rPr>
      </w:pPr>
      <w:r>
        <w:rPr>
          <w:rFonts w:ascii="Calibri" w:eastAsia="Calibri" w:hAnsi="Calibri" w:cs="Times New Roman"/>
          <w:b/>
          <w:noProof/>
          <w:sz w:val="36"/>
          <w:szCs w:val="36"/>
          <w:lang w:eastAsia="en-GB"/>
        </w:rPr>
        <w:lastRenderedPageBreak/>
        <w:drawing>
          <wp:anchor distT="0" distB="0" distL="114300" distR="114300" simplePos="0" relativeHeight="251595776" behindDoc="1" locked="0" layoutInCell="1" allowOverlap="1" wp14:anchorId="7A140F4F" wp14:editId="6E9C4EB2">
            <wp:simplePos x="0" y="0"/>
            <wp:positionH relativeFrom="column">
              <wp:posOffset>5666740</wp:posOffset>
            </wp:positionH>
            <wp:positionV relativeFrom="paragraph">
              <wp:posOffset>-246380</wp:posOffset>
            </wp:positionV>
            <wp:extent cx="921385" cy="1061595"/>
            <wp:effectExtent l="0" t="0" r="0" b="571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Logo.jpg"/>
                    <pic:cNvPicPr/>
                  </pic:nvPicPr>
                  <pic:blipFill>
                    <a:blip r:embed="rId8">
                      <a:extLst>
                        <a:ext uri="{28A0092B-C50C-407E-A947-70E740481C1C}">
                          <a14:useLocalDpi xmlns:a14="http://schemas.microsoft.com/office/drawing/2010/main" val="0"/>
                        </a:ext>
                      </a:extLst>
                    </a:blip>
                    <a:stretch>
                      <a:fillRect/>
                    </a:stretch>
                  </pic:blipFill>
                  <pic:spPr>
                    <a:xfrm>
                      <a:off x="0" y="0"/>
                      <a:ext cx="921385" cy="1061595"/>
                    </a:xfrm>
                    <a:prstGeom prst="rect">
                      <a:avLst/>
                    </a:prstGeom>
                  </pic:spPr>
                </pic:pic>
              </a:graphicData>
            </a:graphic>
            <wp14:sizeRelH relativeFrom="margin">
              <wp14:pctWidth>0</wp14:pctWidth>
            </wp14:sizeRelH>
            <wp14:sizeRelV relativeFrom="margin">
              <wp14:pctHeight>0</wp14:pctHeight>
            </wp14:sizeRelV>
          </wp:anchor>
        </w:drawing>
      </w:r>
      <w:r w:rsidR="00912833" w:rsidRPr="00877387">
        <w:rPr>
          <w:rFonts w:ascii="Calibri" w:eastAsia="Calibri" w:hAnsi="Calibri" w:cs="Times New Roman"/>
          <w:b/>
          <w:sz w:val="36"/>
          <w:szCs w:val="36"/>
        </w:rPr>
        <w:t>Rewards Framework</w:t>
      </w:r>
    </w:p>
    <w:p w:rsidR="0092311D" w:rsidRPr="0092311D" w:rsidRDefault="0092311D" w:rsidP="0092311D">
      <w:pPr>
        <w:spacing w:after="0"/>
        <w:rPr>
          <w:rFonts w:ascii="Calibri" w:eastAsia="Calibri" w:hAnsi="Calibri" w:cs="Times New Roman"/>
          <w:b/>
          <w:sz w:val="28"/>
          <w:szCs w:val="28"/>
          <w:u w:val="single"/>
        </w:rPr>
      </w:pPr>
    </w:p>
    <w:p w:rsidR="0092311D" w:rsidRPr="0092311D" w:rsidRDefault="0092311D" w:rsidP="0092311D">
      <w:pPr>
        <w:spacing w:after="0"/>
        <w:rPr>
          <w:rFonts w:ascii="Calibri" w:eastAsia="Calibri" w:hAnsi="Calibri" w:cs="Times New Roman"/>
          <w:b/>
          <w:sz w:val="28"/>
          <w:szCs w:val="28"/>
          <w:u w:val="single"/>
        </w:rPr>
      </w:pPr>
    </w:p>
    <w:p w:rsidR="0092311D" w:rsidRPr="0092311D" w:rsidRDefault="0092311D" w:rsidP="0092311D">
      <w:pPr>
        <w:spacing w:after="0"/>
        <w:rPr>
          <w:rFonts w:ascii="Calibri" w:eastAsia="Calibri" w:hAnsi="Calibri" w:cs="Times New Roman"/>
          <w:b/>
          <w:sz w:val="28"/>
          <w:szCs w:val="28"/>
          <w:u w:val="single"/>
        </w:rPr>
      </w:pPr>
    </w:p>
    <w:tbl>
      <w:tblPr>
        <w:tblStyle w:val="TableGrid"/>
        <w:tblW w:w="0" w:type="auto"/>
        <w:tblLook w:val="04A0" w:firstRow="1" w:lastRow="0" w:firstColumn="1" w:lastColumn="0" w:noHBand="0" w:noVBand="1"/>
      </w:tblPr>
      <w:tblGrid>
        <w:gridCol w:w="1951"/>
        <w:gridCol w:w="2977"/>
        <w:gridCol w:w="2693"/>
        <w:gridCol w:w="2835"/>
      </w:tblGrid>
      <w:tr w:rsidR="0092311D" w:rsidRPr="0092311D" w:rsidTr="00912833">
        <w:tc>
          <w:tcPr>
            <w:tcW w:w="1951" w:type="dxa"/>
          </w:tcPr>
          <w:p w:rsidR="0092311D" w:rsidRPr="0092311D" w:rsidRDefault="0092311D" w:rsidP="0092311D">
            <w:pPr>
              <w:jc w:val="center"/>
              <w:rPr>
                <w:rFonts w:ascii="Calibri" w:eastAsia="Calibri" w:hAnsi="Calibri" w:cs="Times New Roman"/>
                <w:b/>
                <w:sz w:val="28"/>
                <w:szCs w:val="28"/>
              </w:rPr>
            </w:pPr>
            <w:r w:rsidRPr="0092311D">
              <w:rPr>
                <w:rFonts w:ascii="Calibri" w:eastAsia="Calibri" w:hAnsi="Calibri" w:cs="Times New Roman"/>
                <w:b/>
                <w:sz w:val="28"/>
                <w:szCs w:val="28"/>
              </w:rPr>
              <w:t>Name of the reward</w:t>
            </w:r>
          </w:p>
        </w:tc>
        <w:tc>
          <w:tcPr>
            <w:tcW w:w="2977" w:type="dxa"/>
          </w:tcPr>
          <w:p w:rsidR="0092311D" w:rsidRPr="0092311D" w:rsidRDefault="0092311D" w:rsidP="0092311D">
            <w:pPr>
              <w:jc w:val="center"/>
              <w:rPr>
                <w:rFonts w:ascii="Calibri" w:eastAsia="Calibri" w:hAnsi="Calibri" w:cs="Times New Roman"/>
                <w:b/>
                <w:sz w:val="28"/>
                <w:szCs w:val="28"/>
              </w:rPr>
            </w:pPr>
            <w:r w:rsidRPr="0092311D">
              <w:rPr>
                <w:rFonts w:ascii="Calibri" w:eastAsia="Calibri" w:hAnsi="Calibri" w:cs="Times New Roman"/>
                <w:b/>
                <w:sz w:val="28"/>
                <w:szCs w:val="28"/>
              </w:rPr>
              <w:t>Why is the reward given?</w:t>
            </w:r>
          </w:p>
        </w:tc>
        <w:tc>
          <w:tcPr>
            <w:tcW w:w="2693" w:type="dxa"/>
          </w:tcPr>
          <w:p w:rsidR="0092311D" w:rsidRPr="0092311D" w:rsidRDefault="0092311D" w:rsidP="0092311D">
            <w:pPr>
              <w:jc w:val="center"/>
              <w:rPr>
                <w:rFonts w:ascii="Calibri" w:eastAsia="Calibri" w:hAnsi="Calibri" w:cs="Times New Roman"/>
                <w:b/>
                <w:sz w:val="28"/>
                <w:szCs w:val="28"/>
              </w:rPr>
            </w:pPr>
            <w:r w:rsidRPr="0092311D">
              <w:rPr>
                <w:rFonts w:ascii="Calibri" w:eastAsia="Calibri" w:hAnsi="Calibri" w:cs="Times New Roman"/>
                <w:b/>
                <w:sz w:val="28"/>
                <w:szCs w:val="28"/>
              </w:rPr>
              <w:t>When is the reward given?</w:t>
            </w:r>
          </w:p>
        </w:tc>
        <w:tc>
          <w:tcPr>
            <w:tcW w:w="2835" w:type="dxa"/>
          </w:tcPr>
          <w:p w:rsidR="0092311D" w:rsidRPr="0092311D" w:rsidRDefault="0092311D" w:rsidP="0092311D">
            <w:pPr>
              <w:jc w:val="center"/>
              <w:rPr>
                <w:rFonts w:ascii="Calibri" w:eastAsia="Calibri" w:hAnsi="Calibri" w:cs="Times New Roman"/>
                <w:b/>
                <w:sz w:val="28"/>
                <w:szCs w:val="28"/>
              </w:rPr>
            </w:pPr>
            <w:r w:rsidRPr="0092311D">
              <w:rPr>
                <w:rFonts w:ascii="Calibri" w:eastAsia="Calibri" w:hAnsi="Calibri" w:cs="Times New Roman"/>
                <w:b/>
                <w:sz w:val="28"/>
                <w:szCs w:val="28"/>
              </w:rPr>
              <w:t>Who gives the reward?</w:t>
            </w:r>
          </w:p>
        </w:tc>
      </w:tr>
      <w:tr w:rsidR="0092311D" w:rsidRPr="0092311D" w:rsidTr="00912833">
        <w:tc>
          <w:tcPr>
            <w:tcW w:w="1951" w:type="dxa"/>
          </w:tcPr>
          <w:p w:rsidR="0092311D" w:rsidRPr="0092311D" w:rsidRDefault="0092311D" w:rsidP="0092311D">
            <w:pPr>
              <w:rPr>
                <w:rFonts w:ascii="Calibri" w:eastAsia="Calibri" w:hAnsi="Calibri" w:cs="Times New Roman"/>
                <w:b/>
                <w:sz w:val="24"/>
                <w:szCs w:val="24"/>
              </w:rPr>
            </w:pPr>
            <w:r w:rsidRPr="0092311D">
              <w:rPr>
                <w:rFonts w:ascii="Calibri" w:eastAsia="Calibri" w:hAnsi="Calibri" w:cs="Times New Roman"/>
                <w:b/>
                <w:sz w:val="24"/>
                <w:szCs w:val="24"/>
              </w:rPr>
              <w:t>House points</w:t>
            </w:r>
            <w:r w:rsidR="00EF2CA9">
              <w:rPr>
                <w:rFonts w:ascii="Calibri" w:eastAsia="Calibri" w:hAnsi="Calibri" w:cs="Times New Roman"/>
                <w:b/>
                <w:sz w:val="24"/>
                <w:szCs w:val="24"/>
              </w:rPr>
              <w:t xml:space="preserve"> linked to Dojo – behaviour for learning</w:t>
            </w:r>
          </w:p>
        </w:tc>
        <w:tc>
          <w:tcPr>
            <w:tcW w:w="2977" w:type="dxa"/>
          </w:tcPr>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Academic attainment</w:t>
            </w:r>
            <w:r w:rsidR="00EF2CA9">
              <w:rPr>
                <w:rFonts w:ascii="Calibri" w:eastAsia="Calibri" w:hAnsi="Calibri" w:cs="Times New Roman"/>
                <w:sz w:val="24"/>
                <w:szCs w:val="24"/>
              </w:rPr>
              <w:t>, behaviour</w:t>
            </w:r>
            <w:r w:rsidRPr="0092311D">
              <w:rPr>
                <w:rFonts w:ascii="Calibri" w:eastAsia="Calibri" w:hAnsi="Calibri" w:cs="Times New Roman"/>
                <w:sz w:val="24"/>
                <w:szCs w:val="24"/>
              </w:rPr>
              <w:t xml:space="preserve"> or progress</w:t>
            </w:r>
          </w:p>
        </w:tc>
        <w:tc>
          <w:tcPr>
            <w:tcW w:w="2693" w:type="dxa"/>
          </w:tcPr>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During lessons or group work.</w:t>
            </w:r>
          </w:p>
          <w:p w:rsid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During assessment and marking.</w:t>
            </w:r>
          </w:p>
          <w:p w:rsidR="00912833" w:rsidRPr="0092311D" w:rsidRDefault="00912833" w:rsidP="0092311D">
            <w:pPr>
              <w:rPr>
                <w:rFonts w:ascii="Calibri" w:eastAsia="Calibri" w:hAnsi="Calibri" w:cs="Times New Roman"/>
                <w:sz w:val="24"/>
                <w:szCs w:val="24"/>
              </w:rPr>
            </w:pPr>
          </w:p>
        </w:tc>
        <w:tc>
          <w:tcPr>
            <w:tcW w:w="2835" w:type="dxa"/>
          </w:tcPr>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Any member of staff involved in children’s academic learning.</w:t>
            </w:r>
          </w:p>
        </w:tc>
      </w:tr>
      <w:tr w:rsidR="0092311D" w:rsidRPr="0092311D" w:rsidTr="00912833">
        <w:tc>
          <w:tcPr>
            <w:tcW w:w="1951" w:type="dxa"/>
          </w:tcPr>
          <w:p w:rsidR="0092311D" w:rsidRPr="0092311D" w:rsidRDefault="0092311D" w:rsidP="00F04817">
            <w:pPr>
              <w:rPr>
                <w:rFonts w:ascii="Calibri" w:eastAsia="Calibri" w:hAnsi="Calibri" w:cs="Times New Roman"/>
                <w:b/>
                <w:sz w:val="24"/>
                <w:szCs w:val="24"/>
              </w:rPr>
            </w:pPr>
            <w:r w:rsidRPr="0092311D">
              <w:rPr>
                <w:rFonts w:ascii="Calibri" w:eastAsia="Calibri" w:hAnsi="Calibri" w:cs="Times New Roman"/>
                <w:b/>
                <w:sz w:val="24"/>
                <w:szCs w:val="24"/>
              </w:rPr>
              <w:t>Golden beads</w:t>
            </w:r>
          </w:p>
        </w:tc>
        <w:tc>
          <w:tcPr>
            <w:tcW w:w="2977" w:type="dxa"/>
          </w:tcPr>
          <w:p w:rsidR="0092311D" w:rsidRPr="0092311D" w:rsidRDefault="0092311D" w:rsidP="00F04817">
            <w:pPr>
              <w:rPr>
                <w:rFonts w:ascii="Calibri" w:eastAsia="Calibri" w:hAnsi="Calibri" w:cs="Times New Roman"/>
                <w:sz w:val="24"/>
                <w:szCs w:val="24"/>
              </w:rPr>
            </w:pPr>
            <w:r w:rsidRPr="0092311D">
              <w:rPr>
                <w:rFonts w:ascii="Calibri" w:eastAsia="Calibri" w:hAnsi="Calibri" w:cs="Times New Roman"/>
                <w:sz w:val="24"/>
                <w:szCs w:val="24"/>
              </w:rPr>
              <w:t xml:space="preserve">Good behaviour relating to </w:t>
            </w:r>
            <w:r w:rsidR="00F04817">
              <w:rPr>
                <w:rFonts w:ascii="Calibri" w:eastAsia="Calibri" w:hAnsi="Calibri" w:cs="Times New Roman"/>
                <w:sz w:val="24"/>
                <w:szCs w:val="24"/>
              </w:rPr>
              <w:t>school values</w:t>
            </w:r>
          </w:p>
        </w:tc>
        <w:tc>
          <w:tcPr>
            <w:tcW w:w="2693" w:type="dxa"/>
          </w:tcPr>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Any part of the school day. The child is asked to put a golden bead in their class pot.</w:t>
            </w:r>
          </w:p>
          <w:p w:rsid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(If the child is not in class at the time, they put it in at the soonest supervised occasion)</w:t>
            </w:r>
          </w:p>
          <w:p w:rsidR="00912833" w:rsidRPr="0092311D" w:rsidRDefault="00912833" w:rsidP="0092311D">
            <w:pPr>
              <w:rPr>
                <w:rFonts w:ascii="Calibri" w:eastAsia="Calibri" w:hAnsi="Calibri" w:cs="Times New Roman"/>
                <w:sz w:val="24"/>
                <w:szCs w:val="24"/>
              </w:rPr>
            </w:pPr>
          </w:p>
        </w:tc>
        <w:tc>
          <w:tcPr>
            <w:tcW w:w="2835" w:type="dxa"/>
          </w:tcPr>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Any member of staff</w:t>
            </w:r>
          </w:p>
        </w:tc>
      </w:tr>
      <w:tr w:rsidR="0092311D" w:rsidRPr="0092311D" w:rsidTr="00912833">
        <w:tc>
          <w:tcPr>
            <w:tcW w:w="1951" w:type="dxa"/>
          </w:tcPr>
          <w:p w:rsidR="0092311D" w:rsidRPr="0092311D" w:rsidRDefault="0092311D" w:rsidP="0092311D">
            <w:pPr>
              <w:rPr>
                <w:rFonts w:ascii="Calibri" w:eastAsia="Calibri" w:hAnsi="Calibri" w:cs="Times New Roman"/>
                <w:b/>
                <w:sz w:val="24"/>
                <w:szCs w:val="24"/>
              </w:rPr>
            </w:pPr>
            <w:r w:rsidRPr="0092311D">
              <w:rPr>
                <w:rFonts w:ascii="Calibri" w:eastAsia="Calibri" w:hAnsi="Calibri" w:cs="Times New Roman"/>
                <w:b/>
                <w:sz w:val="24"/>
                <w:szCs w:val="24"/>
              </w:rPr>
              <w:t>Star of the week</w:t>
            </w:r>
          </w:p>
        </w:tc>
        <w:tc>
          <w:tcPr>
            <w:tcW w:w="2977" w:type="dxa"/>
          </w:tcPr>
          <w:p w:rsidR="0092311D" w:rsidRPr="0092311D" w:rsidRDefault="00EF2CA9" w:rsidP="0092311D">
            <w:pPr>
              <w:rPr>
                <w:rFonts w:ascii="Calibri" w:eastAsia="Calibri" w:hAnsi="Calibri" w:cs="Times New Roman"/>
                <w:sz w:val="24"/>
                <w:szCs w:val="24"/>
              </w:rPr>
            </w:pPr>
            <w:r>
              <w:rPr>
                <w:rFonts w:ascii="Calibri" w:eastAsia="Calibri" w:hAnsi="Calibri" w:cs="Times New Roman"/>
                <w:sz w:val="24"/>
                <w:szCs w:val="24"/>
              </w:rPr>
              <w:t>Linked to house points – class dojos</w:t>
            </w:r>
          </w:p>
        </w:tc>
        <w:tc>
          <w:tcPr>
            <w:tcW w:w="2693" w:type="dxa"/>
          </w:tcPr>
          <w:p w:rsid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 xml:space="preserve">Certificate given to child during celebration assemblies. </w:t>
            </w:r>
          </w:p>
          <w:p w:rsidR="00912833" w:rsidRPr="0092311D" w:rsidRDefault="00912833" w:rsidP="0092311D">
            <w:pPr>
              <w:rPr>
                <w:rFonts w:ascii="Calibri" w:eastAsia="Calibri" w:hAnsi="Calibri" w:cs="Times New Roman"/>
                <w:sz w:val="24"/>
                <w:szCs w:val="24"/>
              </w:rPr>
            </w:pPr>
          </w:p>
        </w:tc>
        <w:tc>
          <w:tcPr>
            <w:tcW w:w="2835" w:type="dxa"/>
          </w:tcPr>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Given out by head teacher.</w:t>
            </w:r>
          </w:p>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Chosen by class teachers.</w:t>
            </w:r>
          </w:p>
        </w:tc>
      </w:tr>
      <w:tr w:rsidR="0092311D" w:rsidRPr="0092311D" w:rsidTr="00912833">
        <w:tc>
          <w:tcPr>
            <w:tcW w:w="1951" w:type="dxa"/>
          </w:tcPr>
          <w:p w:rsidR="0092311D" w:rsidRPr="0092311D" w:rsidRDefault="0092311D" w:rsidP="0092311D">
            <w:pPr>
              <w:rPr>
                <w:rFonts w:ascii="Calibri" w:eastAsia="Calibri" w:hAnsi="Calibri" w:cs="Times New Roman"/>
                <w:b/>
                <w:sz w:val="24"/>
                <w:szCs w:val="24"/>
              </w:rPr>
            </w:pPr>
            <w:r w:rsidRPr="0092311D">
              <w:rPr>
                <w:rFonts w:ascii="Calibri" w:eastAsia="Calibri" w:hAnsi="Calibri" w:cs="Times New Roman"/>
                <w:b/>
                <w:sz w:val="24"/>
                <w:szCs w:val="24"/>
              </w:rPr>
              <w:t>Individual class rewards</w:t>
            </w:r>
          </w:p>
          <w:p w:rsidR="0092311D" w:rsidRPr="0092311D" w:rsidRDefault="0092311D" w:rsidP="00EF2CA9">
            <w:pPr>
              <w:rPr>
                <w:rFonts w:ascii="Calibri" w:eastAsia="Calibri" w:hAnsi="Calibri" w:cs="Times New Roman"/>
                <w:sz w:val="24"/>
                <w:szCs w:val="24"/>
              </w:rPr>
            </w:pPr>
            <w:r w:rsidRPr="0092311D">
              <w:rPr>
                <w:rFonts w:ascii="Calibri" w:eastAsia="Calibri" w:hAnsi="Calibri" w:cs="Times New Roman"/>
                <w:b/>
                <w:sz w:val="24"/>
                <w:szCs w:val="24"/>
              </w:rPr>
              <w:t>E.g. Stickers, star of day, prize box etc.</w:t>
            </w:r>
          </w:p>
        </w:tc>
        <w:tc>
          <w:tcPr>
            <w:tcW w:w="2977" w:type="dxa"/>
          </w:tcPr>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 xml:space="preserve">Any of the above as decided by individual class teachers </w:t>
            </w:r>
          </w:p>
        </w:tc>
        <w:tc>
          <w:tcPr>
            <w:tcW w:w="2693" w:type="dxa"/>
          </w:tcPr>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 xml:space="preserve">Often at the end of the school day. </w:t>
            </w:r>
          </w:p>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May be during the school day</w:t>
            </w:r>
            <w:r w:rsidR="00912833">
              <w:rPr>
                <w:rFonts w:ascii="Calibri" w:eastAsia="Calibri" w:hAnsi="Calibri" w:cs="Times New Roman"/>
                <w:sz w:val="24"/>
                <w:szCs w:val="24"/>
              </w:rPr>
              <w:t>,</w:t>
            </w:r>
            <w:r w:rsidRPr="0092311D">
              <w:rPr>
                <w:rFonts w:ascii="Calibri" w:eastAsia="Calibri" w:hAnsi="Calibri" w:cs="Times New Roman"/>
                <w:sz w:val="24"/>
                <w:szCs w:val="24"/>
              </w:rPr>
              <w:t xml:space="preserve"> as decided by individual class teachers.</w:t>
            </w:r>
          </w:p>
        </w:tc>
        <w:tc>
          <w:tcPr>
            <w:tcW w:w="2835" w:type="dxa"/>
          </w:tcPr>
          <w:p w:rsidR="0092311D" w:rsidRPr="0092311D" w:rsidRDefault="0092311D" w:rsidP="0092311D">
            <w:pPr>
              <w:rPr>
                <w:rFonts w:ascii="Calibri" w:eastAsia="Calibri" w:hAnsi="Calibri" w:cs="Times New Roman"/>
                <w:sz w:val="24"/>
                <w:szCs w:val="24"/>
              </w:rPr>
            </w:pPr>
            <w:r w:rsidRPr="0092311D">
              <w:rPr>
                <w:rFonts w:ascii="Calibri" w:eastAsia="Calibri" w:hAnsi="Calibri" w:cs="Times New Roman"/>
                <w:sz w:val="24"/>
                <w:szCs w:val="24"/>
              </w:rPr>
              <w:t>Class teachers</w:t>
            </w:r>
          </w:p>
        </w:tc>
      </w:tr>
    </w:tbl>
    <w:p w:rsidR="0092311D" w:rsidRPr="0092311D" w:rsidRDefault="0092311D" w:rsidP="0092311D">
      <w:pPr>
        <w:spacing w:after="0"/>
        <w:rPr>
          <w:rFonts w:ascii="Calibri" w:eastAsia="Calibri" w:hAnsi="Calibri" w:cs="Times New Roman"/>
          <w:b/>
          <w:sz w:val="28"/>
          <w:szCs w:val="28"/>
          <w:u w:val="single"/>
        </w:rPr>
      </w:pPr>
    </w:p>
    <w:p w:rsidR="009A36CC" w:rsidRPr="009A36CC" w:rsidRDefault="009A36CC" w:rsidP="009A36CC">
      <w:pPr>
        <w:spacing w:after="0"/>
        <w:rPr>
          <w:rFonts w:ascii="Calibri" w:eastAsia="Calibri" w:hAnsi="Calibri" w:cs="Times New Roman"/>
          <w:b/>
          <w:sz w:val="28"/>
          <w:szCs w:val="28"/>
        </w:rPr>
      </w:pPr>
      <w:r w:rsidRPr="009A36CC">
        <w:rPr>
          <w:rFonts w:ascii="Calibri" w:eastAsia="Calibri" w:hAnsi="Calibri" w:cs="Times New Roman"/>
          <w:b/>
          <w:sz w:val="28"/>
          <w:szCs w:val="28"/>
          <w:u w:val="single"/>
        </w:rPr>
        <w:t>Non-negotiables</w:t>
      </w:r>
    </w:p>
    <w:p w:rsidR="009A36CC" w:rsidRPr="009A36CC" w:rsidRDefault="009A36CC" w:rsidP="009A36CC">
      <w:pPr>
        <w:spacing w:after="0"/>
        <w:rPr>
          <w:rFonts w:ascii="Calibri" w:eastAsia="Calibri" w:hAnsi="Calibri" w:cs="Times New Roman"/>
          <w:sz w:val="28"/>
          <w:szCs w:val="28"/>
        </w:rPr>
      </w:pPr>
    </w:p>
    <w:p w:rsidR="009A36CC" w:rsidRPr="009A36CC" w:rsidRDefault="009A36CC" w:rsidP="009A36CC">
      <w:pPr>
        <w:spacing w:after="0"/>
        <w:rPr>
          <w:rFonts w:ascii="Calibri" w:eastAsia="Calibri" w:hAnsi="Calibri" w:cs="Times New Roman"/>
          <w:sz w:val="28"/>
          <w:szCs w:val="28"/>
        </w:rPr>
      </w:pPr>
      <w:r w:rsidRPr="009A36CC">
        <w:rPr>
          <w:rFonts w:ascii="Calibri" w:eastAsia="Calibri" w:hAnsi="Calibri" w:cs="Times New Roman"/>
          <w:sz w:val="28"/>
          <w:szCs w:val="28"/>
        </w:rPr>
        <w:t>Gospel Values</w:t>
      </w:r>
    </w:p>
    <w:p w:rsidR="009A36CC" w:rsidRPr="009A36CC" w:rsidRDefault="009A36CC" w:rsidP="009A36CC">
      <w:pPr>
        <w:spacing w:after="0"/>
        <w:rPr>
          <w:rFonts w:ascii="Calibri" w:eastAsia="Calibri" w:hAnsi="Calibri" w:cs="Times New Roman"/>
          <w:sz w:val="28"/>
          <w:szCs w:val="28"/>
        </w:rPr>
      </w:pPr>
      <w:r w:rsidRPr="009A36CC">
        <w:rPr>
          <w:rFonts w:ascii="Calibri" w:eastAsia="Calibri" w:hAnsi="Calibri" w:cs="Times New Roman"/>
          <w:sz w:val="28"/>
          <w:szCs w:val="28"/>
        </w:rPr>
        <w:t>Golden Rules</w:t>
      </w:r>
    </w:p>
    <w:p w:rsidR="009A36CC" w:rsidRPr="009A36CC" w:rsidRDefault="009A36CC" w:rsidP="009A36CC">
      <w:pPr>
        <w:spacing w:after="0"/>
        <w:rPr>
          <w:rFonts w:ascii="Calibri" w:eastAsia="Calibri" w:hAnsi="Calibri" w:cs="Times New Roman"/>
          <w:sz w:val="28"/>
          <w:szCs w:val="28"/>
        </w:rPr>
      </w:pPr>
      <w:r w:rsidRPr="009A36CC">
        <w:rPr>
          <w:rFonts w:ascii="Calibri" w:eastAsia="Calibri" w:hAnsi="Calibri" w:cs="Times New Roman"/>
          <w:sz w:val="28"/>
          <w:szCs w:val="28"/>
        </w:rPr>
        <w:t>Golden Beads pot</w:t>
      </w:r>
    </w:p>
    <w:p w:rsidR="009A36CC" w:rsidRPr="009A36CC" w:rsidRDefault="009A36CC" w:rsidP="009A36CC">
      <w:pPr>
        <w:spacing w:after="0"/>
        <w:rPr>
          <w:rFonts w:ascii="Calibri" w:eastAsia="Calibri" w:hAnsi="Calibri" w:cs="Times New Roman"/>
          <w:sz w:val="28"/>
          <w:szCs w:val="28"/>
        </w:rPr>
      </w:pPr>
      <w:r w:rsidRPr="009A36CC">
        <w:rPr>
          <w:rFonts w:ascii="Calibri" w:eastAsia="Calibri" w:hAnsi="Calibri" w:cs="Times New Roman"/>
          <w:sz w:val="28"/>
          <w:szCs w:val="28"/>
        </w:rPr>
        <w:t>Learnasaurs on the board</w:t>
      </w:r>
    </w:p>
    <w:p w:rsidR="009A36CC" w:rsidRPr="009A36CC" w:rsidRDefault="009A36CC" w:rsidP="009A36CC">
      <w:pPr>
        <w:spacing w:after="0"/>
        <w:rPr>
          <w:rFonts w:ascii="Calibri" w:eastAsia="Calibri" w:hAnsi="Calibri" w:cs="Times New Roman"/>
          <w:sz w:val="28"/>
          <w:szCs w:val="28"/>
        </w:rPr>
      </w:pPr>
      <w:r w:rsidRPr="009A36CC">
        <w:rPr>
          <w:rFonts w:ascii="Calibri" w:eastAsia="Calibri" w:hAnsi="Calibri" w:cs="Times New Roman"/>
          <w:sz w:val="28"/>
          <w:szCs w:val="28"/>
        </w:rPr>
        <w:t>Cloud – EYFS, KS1, year 3</w:t>
      </w:r>
    </w:p>
    <w:p w:rsidR="009A36CC" w:rsidRPr="009A36CC" w:rsidRDefault="009A36CC" w:rsidP="009A36CC">
      <w:pPr>
        <w:spacing w:after="0"/>
        <w:rPr>
          <w:rFonts w:ascii="Calibri" w:eastAsia="Calibri" w:hAnsi="Calibri" w:cs="Times New Roman"/>
          <w:sz w:val="28"/>
          <w:szCs w:val="28"/>
        </w:rPr>
      </w:pPr>
      <w:r w:rsidRPr="009A36CC">
        <w:rPr>
          <w:rFonts w:ascii="Calibri" w:eastAsia="Calibri" w:hAnsi="Calibri" w:cs="Times New Roman"/>
          <w:sz w:val="28"/>
          <w:szCs w:val="28"/>
        </w:rPr>
        <w:t>Class list on teachers desk for KS2 to record sanctions</w:t>
      </w:r>
    </w:p>
    <w:p w:rsidR="009A36CC" w:rsidRPr="009A36CC" w:rsidRDefault="009A36CC" w:rsidP="009A36CC">
      <w:pPr>
        <w:spacing w:after="0"/>
        <w:rPr>
          <w:rFonts w:ascii="Calibri" w:eastAsia="Calibri" w:hAnsi="Calibri" w:cs="Times New Roman"/>
          <w:b/>
          <w:sz w:val="24"/>
          <w:szCs w:val="24"/>
        </w:rPr>
      </w:pPr>
    </w:p>
    <w:p w:rsidR="0092311D" w:rsidRPr="0092311D" w:rsidRDefault="0092311D" w:rsidP="0092311D">
      <w:pPr>
        <w:spacing w:after="0"/>
        <w:rPr>
          <w:rFonts w:ascii="Calibri" w:eastAsia="Calibri" w:hAnsi="Calibri" w:cs="Times New Roman"/>
          <w:b/>
          <w:sz w:val="28"/>
          <w:szCs w:val="28"/>
          <w:u w:val="single"/>
        </w:rPr>
      </w:pPr>
    </w:p>
    <w:p w:rsidR="0092311D" w:rsidRPr="0092311D" w:rsidRDefault="0092311D" w:rsidP="0092311D">
      <w:pPr>
        <w:spacing w:after="0"/>
        <w:rPr>
          <w:rFonts w:ascii="Calibri" w:eastAsia="Calibri" w:hAnsi="Calibri" w:cs="Times New Roman"/>
          <w:b/>
          <w:sz w:val="28"/>
          <w:szCs w:val="28"/>
          <w:u w:val="single"/>
        </w:rPr>
      </w:pPr>
    </w:p>
    <w:p w:rsidR="0092311D" w:rsidRPr="0092311D" w:rsidRDefault="0092311D" w:rsidP="0092311D">
      <w:pPr>
        <w:spacing w:after="0"/>
        <w:rPr>
          <w:rFonts w:ascii="Calibri" w:eastAsia="Calibri" w:hAnsi="Calibri" w:cs="Times New Roman"/>
          <w:b/>
          <w:sz w:val="28"/>
          <w:szCs w:val="28"/>
          <w:u w:val="single"/>
        </w:rPr>
      </w:pPr>
    </w:p>
    <w:p w:rsidR="0092311D" w:rsidRPr="0092311D" w:rsidRDefault="0092311D" w:rsidP="0092311D">
      <w:pPr>
        <w:spacing w:after="0"/>
        <w:rPr>
          <w:rFonts w:ascii="Calibri" w:eastAsia="Calibri" w:hAnsi="Calibri" w:cs="Times New Roman"/>
          <w:b/>
          <w:sz w:val="28"/>
          <w:szCs w:val="28"/>
          <w:u w:val="single"/>
        </w:rPr>
      </w:pPr>
    </w:p>
    <w:p w:rsidR="0092311D" w:rsidRPr="0092311D" w:rsidRDefault="0092311D" w:rsidP="0092311D">
      <w:pPr>
        <w:spacing w:after="0"/>
        <w:rPr>
          <w:rFonts w:ascii="Calibri" w:eastAsia="Calibri" w:hAnsi="Calibri" w:cs="Times New Roman"/>
          <w:b/>
          <w:sz w:val="28"/>
          <w:szCs w:val="28"/>
          <w:u w:val="single"/>
        </w:rPr>
      </w:pPr>
    </w:p>
    <w:p w:rsidR="00EF2CA9" w:rsidRPr="0092311D" w:rsidRDefault="00EF2CA9" w:rsidP="0092311D">
      <w:pPr>
        <w:spacing w:after="0"/>
        <w:rPr>
          <w:rFonts w:ascii="Calibri" w:eastAsia="Calibri" w:hAnsi="Calibri" w:cs="Times New Roman"/>
          <w:b/>
          <w:sz w:val="28"/>
          <w:szCs w:val="28"/>
          <w:u w:val="single"/>
        </w:rPr>
      </w:pPr>
      <w:bookmarkStart w:id="0" w:name="_GoBack"/>
      <w:bookmarkEnd w:id="0"/>
    </w:p>
    <w:p w:rsidR="00912833" w:rsidRDefault="00F51CA6" w:rsidP="00912833">
      <w:pPr>
        <w:spacing w:after="0"/>
        <w:rPr>
          <w:rFonts w:ascii="Calibri" w:eastAsia="Calibri" w:hAnsi="Calibri" w:cs="Times New Roman"/>
          <w:b/>
          <w:sz w:val="28"/>
          <w:szCs w:val="28"/>
          <w:u w:val="single"/>
        </w:rPr>
      </w:pPr>
      <w:r>
        <w:rPr>
          <w:noProof/>
          <w:sz w:val="28"/>
          <w:szCs w:val="28"/>
          <w:lang w:eastAsia="en-GB"/>
        </w:rPr>
        <w:lastRenderedPageBreak/>
        <mc:AlternateContent>
          <mc:Choice Requires="wps">
            <w:drawing>
              <wp:anchor distT="0" distB="0" distL="114300" distR="114300" simplePos="0" relativeHeight="251697152" behindDoc="0" locked="0" layoutInCell="1" allowOverlap="1" wp14:anchorId="0DA92CCB" wp14:editId="2E28190D">
                <wp:simplePos x="0" y="0"/>
                <wp:positionH relativeFrom="column">
                  <wp:posOffset>6448063</wp:posOffset>
                </wp:positionH>
                <wp:positionV relativeFrom="paragraph">
                  <wp:posOffset>278435</wp:posOffset>
                </wp:positionV>
                <wp:extent cx="403761" cy="344384"/>
                <wp:effectExtent l="0" t="0" r="15875" b="17780"/>
                <wp:wrapNone/>
                <wp:docPr id="20" name="Text Box 20"/>
                <wp:cNvGraphicFramePr/>
                <a:graphic xmlns:a="http://schemas.openxmlformats.org/drawingml/2006/main">
                  <a:graphicData uri="http://schemas.microsoft.com/office/word/2010/wordprocessingShape">
                    <wps:wsp>
                      <wps:cNvSpPr txBox="1"/>
                      <wps:spPr>
                        <a:xfrm>
                          <a:off x="0" y="0"/>
                          <a:ext cx="403761" cy="344384"/>
                        </a:xfrm>
                        <a:prstGeom prst="rect">
                          <a:avLst/>
                        </a:prstGeom>
                        <a:solidFill>
                          <a:sysClr val="window" lastClr="FFFFFF"/>
                        </a:solidFill>
                        <a:ln w="6350">
                          <a:solidFill>
                            <a:prstClr val="black"/>
                          </a:solidFill>
                        </a:ln>
                        <a:effectLst/>
                      </wps:spPr>
                      <wps:txbx>
                        <w:txbxContent>
                          <w:p w:rsidR="00666F4C" w:rsidRDefault="00666F4C" w:rsidP="00F51CA6">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A92CCB" id="Text Box 20" o:spid="_x0000_s1029" type="#_x0000_t202" style="position:absolute;margin-left:507.7pt;margin-top:21.9pt;width:31.8pt;height:27.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" fillcolor="window" strokeweight=".5pt">
                <v:textbox>
                  <w:txbxContent>
                    <w:p w:rsidR="00666F4C" w:rsidRDefault="00666F4C" w:rsidP="00F51CA6">
                      <w:r>
                        <w:t>5</w:t>
                      </w:r>
                    </w:p>
                  </w:txbxContent>
                </v:textbox>
              </v:shape>
            </w:pict>
          </mc:Fallback>
        </mc:AlternateContent>
      </w:r>
    </w:p>
    <w:p w:rsidR="00912833" w:rsidRPr="00877387" w:rsidRDefault="00D37E17" w:rsidP="00C16D5E">
      <w:pPr>
        <w:spacing w:after="0"/>
        <w:jc w:val="center"/>
        <w:rPr>
          <w:rFonts w:ascii="Calibri" w:eastAsia="Calibri" w:hAnsi="Calibri" w:cs="Times New Roman"/>
          <w:b/>
          <w:sz w:val="36"/>
          <w:szCs w:val="36"/>
        </w:rPr>
      </w:pPr>
      <w:r>
        <w:rPr>
          <w:rFonts w:ascii="Calibri" w:eastAsia="Calibri" w:hAnsi="Calibri" w:cs="Times New Roman"/>
          <w:b/>
          <w:noProof/>
          <w:sz w:val="36"/>
          <w:szCs w:val="36"/>
          <w:lang w:eastAsia="en-GB"/>
        </w:rPr>
        <w:drawing>
          <wp:anchor distT="0" distB="0" distL="114300" distR="114300" simplePos="0" relativeHeight="251765760" behindDoc="1" locked="0" layoutInCell="1" allowOverlap="1">
            <wp:simplePos x="0" y="0"/>
            <wp:positionH relativeFrom="column">
              <wp:posOffset>5657850</wp:posOffset>
            </wp:positionH>
            <wp:positionV relativeFrom="paragraph">
              <wp:posOffset>-209550</wp:posOffset>
            </wp:positionV>
            <wp:extent cx="810164" cy="933450"/>
            <wp:effectExtent l="0" t="0" r="9525" b="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Logo.jpg"/>
                    <pic:cNvPicPr/>
                  </pic:nvPicPr>
                  <pic:blipFill>
                    <a:blip r:embed="rId8">
                      <a:extLst>
                        <a:ext uri="{28A0092B-C50C-407E-A947-70E740481C1C}">
                          <a14:useLocalDpi xmlns:a14="http://schemas.microsoft.com/office/drawing/2010/main" val="0"/>
                        </a:ext>
                      </a:extLst>
                    </a:blip>
                    <a:stretch>
                      <a:fillRect/>
                    </a:stretch>
                  </pic:blipFill>
                  <pic:spPr>
                    <a:xfrm>
                      <a:off x="0" y="0"/>
                      <a:ext cx="810164" cy="933450"/>
                    </a:xfrm>
                    <a:prstGeom prst="rect">
                      <a:avLst/>
                    </a:prstGeom>
                  </pic:spPr>
                </pic:pic>
              </a:graphicData>
            </a:graphic>
            <wp14:sizeRelH relativeFrom="margin">
              <wp14:pctWidth>0</wp14:pctWidth>
            </wp14:sizeRelH>
            <wp14:sizeRelV relativeFrom="margin">
              <wp14:pctHeight>0</wp14:pctHeight>
            </wp14:sizeRelV>
          </wp:anchor>
        </w:drawing>
      </w:r>
      <w:r w:rsidR="00912833" w:rsidRPr="00877387">
        <w:rPr>
          <w:rFonts w:ascii="Calibri" w:eastAsia="Calibri" w:hAnsi="Calibri" w:cs="Times New Roman"/>
          <w:b/>
          <w:sz w:val="36"/>
          <w:szCs w:val="36"/>
        </w:rPr>
        <w:t>House</w:t>
      </w:r>
      <w:r w:rsidR="00877387">
        <w:rPr>
          <w:rFonts w:ascii="Calibri" w:eastAsia="Calibri" w:hAnsi="Calibri" w:cs="Times New Roman"/>
          <w:b/>
          <w:sz w:val="36"/>
          <w:szCs w:val="36"/>
        </w:rPr>
        <w:t xml:space="preserve"> P</w:t>
      </w:r>
      <w:r w:rsidR="00912833" w:rsidRPr="00877387">
        <w:rPr>
          <w:rFonts w:ascii="Calibri" w:eastAsia="Calibri" w:hAnsi="Calibri" w:cs="Times New Roman"/>
          <w:b/>
          <w:sz w:val="36"/>
          <w:szCs w:val="36"/>
        </w:rPr>
        <w:t>oints</w:t>
      </w:r>
    </w:p>
    <w:p w:rsidR="00912833" w:rsidRPr="00912833" w:rsidRDefault="00912833" w:rsidP="00912833">
      <w:pPr>
        <w:spacing w:after="0"/>
        <w:jc w:val="center"/>
        <w:rPr>
          <w:rFonts w:ascii="Calibri" w:eastAsia="Calibri" w:hAnsi="Calibri" w:cs="Times New Roman"/>
          <w:b/>
          <w:sz w:val="28"/>
          <w:szCs w:val="28"/>
          <w:u w:val="single"/>
        </w:rPr>
      </w:pPr>
    </w:p>
    <w:p w:rsidR="00912833" w:rsidRPr="00912833" w:rsidRDefault="00912833" w:rsidP="00912833">
      <w:pPr>
        <w:spacing w:after="0"/>
        <w:rPr>
          <w:rFonts w:ascii="Calibri" w:eastAsia="Calibri" w:hAnsi="Calibri" w:cs="Times New Roman"/>
          <w:b/>
          <w:sz w:val="28"/>
          <w:szCs w:val="28"/>
          <w:u w:val="single"/>
        </w:rPr>
      </w:pPr>
    </w:p>
    <w:p w:rsidR="00912833" w:rsidRPr="00877387" w:rsidRDefault="00877387" w:rsidP="00912833">
      <w:pPr>
        <w:spacing w:after="0"/>
        <w:rPr>
          <w:rFonts w:ascii="Calibri" w:eastAsia="Calibri" w:hAnsi="Calibri" w:cs="Times New Roman"/>
          <w:sz w:val="28"/>
          <w:szCs w:val="28"/>
        </w:rPr>
      </w:pPr>
      <w:r>
        <w:rPr>
          <w:rFonts w:ascii="Calibri" w:eastAsia="Calibri" w:hAnsi="Calibri" w:cs="Times New Roman"/>
          <w:sz w:val="28"/>
          <w:szCs w:val="28"/>
        </w:rPr>
        <w:t xml:space="preserve">House </w:t>
      </w:r>
      <w:r w:rsidR="00912833" w:rsidRPr="00877387">
        <w:rPr>
          <w:rFonts w:ascii="Calibri" w:eastAsia="Calibri" w:hAnsi="Calibri" w:cs="Times New Roman"/>
          <w:sz w:val="28"/>
          <w:szCs w:val="28"/>
        </w:rPr>
        <w:t xml:space="preserve">points will be awarded for </w:t>
      </w:r>
      <w:r w:rsidR="00912833" w:rsidRPr="00877387">
        <w:rPr>
          <w:rFonts w:ascii="Calibri" w:eastAsia="Calibri" w:hAnsi="Calibri" w:cs="Times New Roman"/>
          <w:b/>
          <w:sz w:val="28"/>
          <w:szCs w:val="28"/>
          <w:u w:val="single"/>
        </w:rPr>
        <w:t xml:space="preserve">academic achievement. </w:t>
      </w:r>
      <w:r w:rsidR="00912833" w:rsidRPr="00877387">
        <w:rPr>
          <w:rFonts w:ascii="Calibri" w:eastAsia="Calibri" w:hAnsi="Calibri" w:cs="Times New Roman"/>
          <w:sz w:val="28"/>
          <w:szCs w:val="28"/>
        </w:rPr>
        <w:t xml:space="preserve">This may be for </w:t>
      </w:r>
      <w:r w:rsidR="00912833" w:rsidRPr="00877387">
        <w:rPr>
          <w:rFonts w:ascii="Calibri" w:eastAsia="Calibri" w:hAnsi="Calibri" w:cs="Times New Roman"/>
          <w:b/>
          <w:sz w:val="28"/>
          <w:szCs w:val="28"/>
          <w:u w:val="single"/>
        </w:rPr>
        <w:t>attainment</w:t>
      </w:r>
      <w:r w:rsidR="00EF2CA9">
        <w:rPr>
          <w:rFonts w:ascii="Calibri" w:eastAsia="Calibri" w:hAnsi="Calibri" w:cs="Times New Roman"/>
          <w:b/>
          <w:sz w:val="28"/>
          <w:szCs w:val="28"/>
          <w:u w:val="single"/>
        </w:rPr>
        <w:t>, behaviour for learning</w:t>
      </w:r>
      <w:r w:rsidR="00912833" w:rsidRPr="00877387">
        <w:rPr>
          <w:rFonts w:ascii="Calibri" w:eastAsia="Calibri" w:hAnsi="Calibri" w:cs="Times New Roman"/>
          <w:sz w:val="28"/>
          <w:szCs w:val="28"/>
        </w:rPr>
        <w:t xml:space="preserve"> or </w:t>
      </w:r>
      <w:r w:rsidR="00912833" w:rsidRPr="00877387">
        <w:rPr>
          <w:rFonts w:ascii="Calibri" w:eastAsia="Calibri" w:hAnsi="Calibri" w:cs="Times New Roman"/>
          <w:b/>
          <w:sz w:val="28"/>
          <w:szCs w:val="28"/>
          <w:u w:val="single"/>
        </w:rPr>
        <w:t>progress</w:t>
      </w:r>
      <w:r w:rsidR="00912833" w:rsidRPr="00877387">
        <w:rPr>
          <w:rFonts w:ascii="Calibri" w:eastAsia="Calibri" w:hAnsi="Calibri" w:cs="Times New Roman"/>
          <w:sz w:val="28"/>
          <w:szCs w:val="28"/>
        </w:rPr>
        <w:t xml:space="preserve"> made in any subject in the curriculum. This may be for a piece of work that demonstrates good attainment/ progress or a good verbal contribution in class.</w:t>
      </w:r>
      <w:r w:rsidR="00EF2CA9">
        <w:rPr>
          <w:rFonts w:ascii="Calibri" w:eastAsia="Calibri" w:hAnsi="Calibri" w:cs="Times New Roman"/>
          <w:sz w:val="28"/>
          <w:szCs w:val="28"/>
        </w:rPr>
        <w:t xml:space="preserve"> These are linked to class Dojo and will automatically add a house point for a Learnasaurus received.</w:t>
      </w:r>
    </w:p>
    <w:p w:rsidR="00912833" w:rsidRPr="00877387" w:rsidRDefault="00912833" w:rsidP="00912833">
      <w:pPr>
        <w:spacing w:after="0"/>
        <w:rPr>
          <w:rFonts w:ascii="Calibri" w:eastAsia="Calibri" w:hAnsi="Calibri" w:cs="Times New Roman"/>
          <w:sz w:val="28"/>
          <w:szCs w:val="28"/>
        </w:rPr>
      </w:pPr>
    </w:p>
    <w:p w:rsidR="00912833" w:rsidRPr="00877387" w:rsidRDefault="00912833" w:rsidP="00912833">
      <w:pPr>
        <w:spacing w:after="0"/>
        <w:rPr>
          <w:rFonts w:ascii="Calibri" w:eastAsia="Calibri" w:hAnsi="Calibri" w:cs="Times New Roman"/>
          <w:sz w:val="28"/>
          <w:szCs w:val="28"/>
        </w:rPr>
      </w:pPr>
      <w:r w:rsidRPr="00877387">
        <w:rPr>
          <w:rFonts w:ascii="Calibri" w:eastAsia="Calibri" w:hAnsi="Calibri" w:cs="Times New Roman"/>
          <w:sz w:val="28"/>
          <w:szCs w:val="28"/>
        </w:rPr>
        <w:t>The total number of house points for each house that week is shown in celebration assemblies, with a running total for each term.</w:t>
      </w:r>
    </w:p>
    <w:p w:rsidR="00912833" w:rsidRPr="00877387" w:rsidRDefault="00912833" w:rsidP="00912833">
      <w:pPr>
        <w:spacing w:after="0"/>
        <w:rPr>
          <w:rFonts w:ascii="Calibri" w:eastAsia="Calibri" w:hAnsi="Calibri" w:cs="Times New Roman"/>
          <w:sz w:val="28"/>
          <w:szCs w:val="28"/>
        </w:rPr>
      </w:pPr>
    </w:p>
    <w:p w:rsidR="00912833" w:rsidRPr="00877387" w:rsidRDefault="00912833" w:rsidP="00912833">
      <w:pPr>
        <w:spacing w:after="0"/>
        <w:rPr>
          <w:rFonts w:ascii="Calibri" w:eastAsia="Calibri" w:hAnsi="Calibri" w:cs="Times New Roman"/>
          <w:sz w:val="28"/>
          <w:szCs w:val="28"/>
        </w:rPr>
      </w:pPr>
      <w:r w:rsidRPr="00877387">
        <w:rPr>
          <w:rFonts w:ascii="Calibri" w:eastAsia="Calibri" w:hAnsi="Calibri" w:cs="Times New Roman"/>
          <w:sz w:val="28"/>
          <w:szCs w:val="28"/>
        </w:rPr>
        <w:t xml:space="preserve">At the end of each term the house with the most house points in that term earns a reward for all the children belonging to that house. This reward will be for one afternoon and will be chosen using input from all staff and </w:t>
      </w:r>
      <w:r w:rsidR="003B3E8D">
        <w:rPr>
          <w:rFonts w:ascii="Calibri" w:eastAsia="Calibri" w:hAnsi="Calibri" w:cs="Times New Roman"/>
          <w:sz w:val="28"/>
          <w:szCs w:val="28"/>
        </w:rPr>
        <w:t xml:space="preserve">the </w:t>
      </w:r>
      <w:r w:rsidRPr="00877387">
        <w:rPr>
          <w:rFonts w:ascii="Calibri" w:eastAsia="Calibri" w:hAnsi="Calibri" w:cs="Times New Roman"/>
          <w:sz w:val="28"/>
          <w:szCs w:val="28"/>
        </w:rPr>
        <w:t>school council. The reward will inevitably involve opportunities for older children to socialise with younger children</w:t>
      </w: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A36CC" w:rsidRDefault="009A36CC" w:rsidP="009A36CC">
      <w:pPr>
        <w:spacing w:after="0"/>
        <w:rPr>
          <w:rFonts w:ascii="Calibri" w:eastAsia="Calibri" w:hAnsi="Calibri" w:cs="Times New Roman"/>
          <w:b/>
          <w:sz w:val="36"/>
          <w:szCs w:val="36"/>
        </w:rPr>
      </w:pPr>
    </w:p>
    <w:p w:rsidR="00912833" w:rsidRPr="00877387" w:rsidRDefault="00F51CA6" w:rsidP="009A36CC">
      <w:pPr>
        <w:spacing w:after="0"/>
        <w:jc w:val="center"/>
        <w:rPr>
          <w:rFonts w:ascii="Calibri" w:eastAsia="Calibri" w:hAnsi="Calibri" w:cs="Times New Roman"/>
          <w:b/>
          <w:sz w:val="36"/>
          <w:szCs w:val="36"/>
        </w:rPr>
      </w:pPr>
      <w:r>
        <w:rPr>
          <w:noProof/>
          <w:sz w:val="28"/>
          <w:szCs w:val="28"/>
          <w:lang w:eastAsia="en-GB"/>
        </w:rPr>
        <w:lastRenderedPageBreak/>
        <mc:AlternateContent>
          <mc:Choice Requires="wps">
            <w:drawing>
              <wp:anchor distT="0" distB="0" distL="114300" distR="114300" simplePos="0" relativeHeight="251699200" behindDoc="0" locked="0" layoutInCell="1" allowOverlap="1" wp14:anchorId="60F180DB" wp14:editId="2BE93AAF">
                <wp:simplePos x="0" y="0"/>
                <wp:positionH relativeFrom="column">
                  <wp:posOffset>6422333</wp:posOffset>
                </wp:positionH>
                <wp:positionV relativeFrom="paragraph">
                  <wp:posOffset>383161</wp:posOffset>
                </wp:positionV>
                <wp:extent cx="403225" cy="344170"/>
                <wp:effectExtent l="0" t="0" r="15875" b="17780"/>
                <wp:wrapNone/>
                <wp:docPr id="21" name="Text Box 21"/>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F51CA6">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F180DB" id="Text Box 21" o:spid="_x0000_s1030" type="#_x0000_t202" style="position:absolute;left:0;text-align:left;margin-left:505.7pt;margin-top:30.15pt;width:31.75pt;height:27.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" fillcolor="window" strokeweight=".5pt">
                <v:textbox>
                  <w:txbxContent>
                    <w:p w:rsidR="00666F4C" w:rsidRDefault="00666F4C" w:rsidP="00F51CA6">
                      <w:r>
                        <w:t>6</w:t>
                      </w:r>
                    </w:p>
                  </w:txbxContent>
                </v:textbox>
              </v:shape>
            </w:pict>
          </mc:Fallback>
        </mc:AlternateContent>
      </w:r>
      <w:r w:rsidR="00D37E17">
        <w:rPr>
          <w:rFonts w:ascii="Calibri" w:eastAsia="Calibri" w:hAnsi="Calibri" w:cs="Times New Roman"/>
          <w:b/>
          <w:noProof/>
          <w:sz w:val="36"/>
          <w:szCs w:val="36"/>
          <w:lang w:eastAsia="en-GB"/>
        </w:rPr>
        <w:drawing>
          <wp:anchor distT="0" distB="0" distL="114300" distR="114300" simplePos="0" relativeHeight="251596800" behindDoc="1" locked="0" layoutInCell="1" allowOverlap="1" wp14:anchorId="141E533B" wp14:editId="6A6BA9AA">
            <wp:simplePos x="0" y="0"/>
            <wp:positionH relativeFrom="column">
              <wp:posOffset>5742940</wp:posOffset>
            </wp:positionH>
            <wp:positionV relativeFrom="paragraph">
              <wp:posOffset>-285750</wp:posOffset>
            </wp:positionV>
            <wp:extent cx="902335" cy="1039780"/>
            <wp:effectExtent l="0" t="0" r="0" b="8255"/>
            <wp:wrapNone/>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Logo.jpg"/>
                    <pic:cNvPicPr/>
                  </pic:nvPicPr>
                  <pic:blipFill>
                    <a:blip r:embed="rId8">
                      <a:extLst>
                        <a:ext uri="{28A0092B-C50C-407E-A947-70E740481C1C}">
                          <a14:useLocalDpi xmlns:a14="http://schemas.microsoft.com/office/drawing/2010/main" val="0"/>
                        </a:ext>
                      </a:extLst>
                    </a:blip>
                    <a:stretch>
                      <a:fillRect/>
                    </a:stretch>
                  </pic:blipFill>
                  <pic:spPr>
                    <a:xfrm>
                      <a:off x="0" y="0"/>
                      <a:ext cx="902335" cy="1039780"/>
                    </a:xfrm>
                    <a:prstGeom prst="rect">
                      <a:avLst/>
                    </a:prstGeom>
                  </pic:spPr>
                </pic:pic>
              </a:graphicData>
            </a:graphic>
            <wp14:sizeRelH relativeFrom="margin">
              <wp14:pctWidth>0</wp14:pctWidth>
            </wp14:sizeRelH>
            <wp14:sizeRelV relativeFrom="margin">
              <wp14:pctHeight>0</wp14:pctHeight>
            </wp14:sizeRelV>
          </wp:anchor>
        </w:drawing>
      </w:r>
      <w:r w:rsidR="00446C69">
        <w:rPr>
          <w:rFonts w:ascii="Calibri" w:eastAsia="Calibri" w:hAnsi="Calibri" w:cs="Times New Roman"/>
          <w:b/>
          <w:sz w:val="36"/>
          <w:szCs w:val="36"/>
        </w:rPr>
        <w:t>Golden</w:t>
      </w:r>
      <w:r w:rsidR="00912833" w:rsidRPr="00877387">
        <w:rPr>
          <w:rFonts w:ascii="Calibri" w:eastAsia="Calibri" w:hAnsi="Calibri" w:cs="Times New Roman"/>
          <w:b/>
          <w:sz w:val="36"/>
          <w:szCs w:val="36"/>
        </w:rPr>
        <w:t xml:space="preserve"> Rewards</w:t>
      </w:r>
    </w:p>
    <w:p w:rsidR="00912833" w:rsidRPr="00912833" w:rsidRDefault="00912833" w:rsidP="00912833">
      <w:pPr>
        <w:spacing w:after="0"/>
        <w:rPr>
          <w:rFonts w:ascii="Calibri" w:eastAsia="Calibri" w:hAnsi="Calibri" w:cs="Times New Roman"/>
          <w:b/>
          <w:sz w:val="28"/>
          <w:szCs w:val="28"/>
          <w:u w:val="single"/>
        </w:rPr>
      </w:pPr>
    </w:p>
    <w:p w:rsidR="00912833" w:rsidRDefault="00912833" w:rsidP="00912833">
      <w:pPr>
        <w:spacing w:after="0"/>
        <w:rPr>
          <w:rFonts w:ascii="Calibri" w:eastAsia="Calibri" w:hAnsi="Calibri" w:cs="Times New Roman"/>
          <w:b/>
          <w:sz w:val="28"/>
          <w:szCs w:val="28"/>
          <w:u w:val="single"/>
        </w:rPr>
      </w:pPr>
      <w:r w:rsidRPr="00912833">
        <w:rPr>
          <w:rFonts w:ascii="Calibri" w:eastAsia="Calibri" w:hAnsi="Calibri" w:cs="Times New Roman"/>
          <w:b/>
          <w:sz w:val="28"/>
          <w:szCs w:val="28"/>
          <w:u w:val="single"/>
        </w:rPr>
        <w:t>Golden Beads</w:t>
      </w:r>
    </w:p>
    <w:p w:rsidR="00912833" w:rsidRPr="00912833" w:rsidRDefault="00912833" w:rsidP="00912833">
      <w:pPr>
        <w:spacing w:after="0"/>
        <w:rPr>
          <w:rFonts w:ascii="Calibri" w:eastAsia="Calibri" w:hAnsi="Calibri" w:cs="Times New Roman"/>
          <w:b/>
          <w:sz w:val="28"/>
          <w:szCs w:val="28"/>
          <w:u w:val="single"/>
        </w:rPr>
      </w:pPr>
    </w:p>
    <w:p w:rsidR="00912833" w:rsidRPr="00912833" w:rsidRDefault="00912833" w:rsidP="00912833">
      <w:pPr>
        <w:spacing w:after="0"/>
        <w:rPr>
          <w:rFonts w:ascii="Calibri" w:eastAsia="Calibri" w:hAnsi="Calibri" w:cs="Times New Roman"/>
        </w:rPr>
      </w:pPr>
      <w:r w:rsidRPr="00912833">
        <w:rPr>
          <w:rFonts w:ascii="Calibri" w:eastAsia="Calibri" w:hAnsi="Calibri" w:cs="Times New Roman"/>
        </w:rPr>
        <w:t xml:space="preserve">In each classroom there will be a pot which will be become filled with golden beads over time. Children are awarded golden beads for good behaviour which relates to each of the </w:t>
      </w:r>
      <w:r w:rsidR="00D37E17">
        <w:rPr>
          <w:rFonts w:ascii="Calibri" w:eastAsia="Calibri" w:hAnsi="Calibri" w:cs="Times New Roman"/>
        </w:rPr>
        <w:t xml:space="preserve">school </w:t>
      </w:r>
      <w:r w:rsidR="009A36CC">
        <w:rPr>
          <w:rFonts w:ascii="Calibri" w:eastAsia="Calibri" w:hAnsi="Calibri" w:cs="Times New Roman"/>
        </w:rPr>
        <w:t xml:space="preserve">gospel </w:t>
      </w:r>
      <w:r w:rsidR="00D37E17">
        <w:rPr>
          <w:rFonts w:ascii="Calibri" w:eastAsia="Calibri" w:hAnsi="Calibri" w:cs="Times New Roman"/>
        </w:rPr>
        <w:t>values</w:t>
      </w:r>
      <w:r w:rsidRPr="00912833">
        <w:rPr>
          <w:rFonts w:ascii="Calibri" w:eastAsia="Calibri" w:hAnsi="Calibri" w:cs="Times New Roman"/>
        </w:rPr>
        <w:t xml:space="preserve"> (please see table below).</w:t>
      </w:r>
      <w:r w:rsidR="00196454">
        <w:rPr>
          <w:rFonts w:ascii="Calibri" w:eastAsia="Calibri" w:hAnsi="Calibri" w:cs="Times New Roman"/>
        </w:rPr>
        <w:t xml:space="preserve"> A child may only be awarded one golden bead at a time. </w:t>
      </w:r>
      <w:r w:rsidRPr="00912833">
        <w:rPr>
          <w:rFonts w:ascii="Calibri" w:eastAsia="Calibri" w:hAnsi="Calibri" w:cs="Times New Roman"/>
        </w:rPr>
        <w:t xml:space="preserve">In year group assemblies each class in the year group will pour the beads from their class into a central pot. When the central pot is completely full (approximately once per half term), the year group will vote for a reward that the whole year group can enjoy together. In reception </w:t>
      </w:r>
      <w:r w:rsidR="00D37E17">
        <w:rPr>
          <w:rFonts w:ascii="Calibri" w:eastAsia="Calibri" w:hAnsi="Calibri" w:cs="Times New Roman"/>
        </w:rPr>
        <w:t xml:space="preserve">and KS1 </w:t>
      </w:r>
      <w:r w:rsidRPr="00912833">
        <w:rPr>
          <w:rFonts w:ascii="Calibri" w:eastAsia="Calibri" w:hAnsi="Calibri" w:cs="Times New Roman"/>
        </w:rPr>
        <w:t>classes the rewards will occur on a weekly basis, with a smaller pot being filled weekly. Any adult in the school may award a golden bead to any child they come into contact with during any part of the school day. The table below shows example behaviours for being award</w:t>
      </w:r>
      <w:r w:rsidR="00E065AC">
        <w:rPr>
          <w:rFonts w:ascii="Calibri" w:eastAsia="Calibri" w:hAnsi="Calibri" w:cs="Times New Roman"/>
        </w:rPr>
        <w:t>ed</w:t>
      </w:r>
      <w:r w:rsidRPr="00912833">
        <w:rPr>
          <w:rFonts w:ascii="Calibri" w:eastAsia="Calibri" w:hAnsi="Calibri" w:cs="Times New Roman"/>
        </w:rPr>
        <w:t xml:space="preserve"> golden beads.</w:t>
      </w:r>
    </w:p>
    <w:p w:rsidR="00912833" w:rsidRPr="00912833" w:rsidRDefault="00912833" w:rsidP="00912833">
      <w:pPr>
        <w:spacing w:after="0"/>
        <w:rPr>
          <w:rFonts w:ascii="Calibri" w:eastAsia="Calibri" w:hAnsi="Calibri" w:cs="Times New Roman"/>
        </w:rPr>
      </w:pPr>
    </w:p>
    <w:p w:rsidR="00912833" w:rsidRDefault="00912833" w:rsidP="00912833">
      <w:pPr>
        <w:spacing w:after="0"/>
        <w:rPr>
          <w:rFonts w:ascii="Calibri" w:eastAsia="Calibri" w:hAnsi="Calibri" w:cs="Times New Roman"/>
        </w:rPr>
      </w:pPr>
    </w:p>
    <w:p w:rsidR="00912833" w:rsidRPr="00912833" w:rsidRDefault="00912833" w:rsidP="00912833">
      <w:pPr>
        <w:spacing w:after="0"/>
        <w:rPr>
          <w:rFonts w:ascii="Calibri" w:eastAsia="Calibri" w:hAnsi="Calibri" w:cs="Times New Roman"/>
        </w:rPr>
      </w:pPr>
      <w:r w:rsidRPr="00912833">
        <w:rPr>
          <w:rFonts w:ascii="Calibri" w:eastAsia="Calibri" w:hAnsi="Calibri" w:cs="Times New Roman"/>
        </w:rPr>
        <w:t>The following is a list of example behaviours for which golden beads may be awarded.</w:t>
      </w:r>
    </w:p>
    <w:p w:rsidR="00912833" w:rsidRPr="00912833" w:rsidRDefault="00912833" w:rsidP="00912833">
      <w:pPr>
        <w:spacing w:after="0"/>
        <w:rPr>
          <w:rFonts w:ascii="Calibri" w:eastAsia="Calibri" w:hAnsi="Calibri" w:cs="Times New Roman"/>
        </w:rPr>
      </w:pPr>
    </w:p>
    <w:tbl>
      <w:tblPr>
        <w:tblStyle w:val="TableGrid"/>
        <w:tblpPr w:leftFromText="180" w:rightFromText="180" w:vertAnchor="text" w:tblpY="46"/>
        <w:tblW w:w="0" w:type="auto"/>
        <w:tblLook w:val="04A0" w:firstRow="1" w:lastRow="0" w:firstColumn="1" w:lastColumn="0" w:noHBand="0" w:noVBand="1"/>
      </w:tblPr>
      <w:tblGrid>
        <w:gridCol w:w="2093"/>
        <w:gridCol w:w="8108"/>
      </w:tblGrid>
      <w:tr w:rsidR="00912833" w:rsidRPr="00912833" w:rsidTr="00D37E17">
        <w:tc>
          <w:tcPr>
            <w:tcW w:w="2093" w:type="dxa"/>
          </w:tcPr>
          <w:p w:rsidR="00912833" w:rsidRPr="00912833" w:rsidRDefault="00D37E17" w:rsidP="009E40E9">
            <w:pPr>
              <w:rPr>
                <w:rFonts w:ascii="Calibri" w:eastAsia="Calibri" w:hAnsi="Calibri" w:cs="Times New Roman"/>
                <w:b/>
                <w:sz w:val="28"/>
                <w:szCs w:val="28"/>
              </w:rPr>
            </w:pPr>
            <w:r>
              <w:rPr>
                <w:rFonts w:ascii="Calibri" w:eastAsia="Calibri" w:hAnsi="Calibri" w:cs="Times New Roman"/>
                <w:b/>
                <w:sz w:val="28"/>
                <w:szCs w:val="28"/>
              </w:rPr>
              <w:t>Values:</w:t>
            </w:r>
          </w:p>
        </w:tc>
        <w:tc>
          <w:tcPr>
            <w:tcW w:w="8108" w:type="dxa"/>
          </w:tcPr>
          <w:p w:rsidR="00912833" w:rsidRPr="00912833" w:rsidRDefault="00912833" w:rsidP="00912833">
            <w:pPr>
              <w:rPr>
                <w:rFonts w:ascii="Calibri" w:eastAsia="Calibri" w:hAnsi="Calibri" w:cs="Times New Roman"/>
                <w:b/>
                <w:sz w:val="28"/>
                <w:szCs w:val="28"/>
              </w:rPr>
            </w:pPr>
            <w:r w:rsidRPr="00912833">
              <w:rPr>
                <w:rFonts w:ascii="Calibri" w:eastAsia="Calibri" w:hAnsi="Calibri" w:cs="Times New Roman"/>
                <w:b/>
                <w:sz w:val="28"/>
                <w:szCs w:val="28"/>
              </w:rPr>
              <w:t>Example behaviours</w:t>
            </w:r>
          </w:p>
        </w:tc>
      </w:tr>
      <w:tr w:rsidR="009A36CC" w:rsidRPr="00912833" w:rsidTr="009A36CC">
        <w:trPr>
          <w:trHeight w:val="633"/>
        </w:trPr>
        <w:tc>
          <w:tcPr>
            <w:tcW w:w="2093" w:type="dxa"/>
          </w:tcPr>
          <w:p w:rsidR="009A36CC" w:rsidRPr="00912833" w:rsidRDefault="009A36CC" w:rsidP="00912833">
            <w:pPr>
              <w:jc w:val="center"/>
              <w:rPr>
                <w:rFonts w:ascii="Calibri" w:eastAsia="Calibri" w:hAnsi="Calibri" w:cs="Times New Roman"/>
                <w:b/>
                <w:sz w:val="24"/>
                <w:szCs w:val="24"/>
              </w:rPr>
            </w:pPr>
            <w:r>
              <w:rPr>
                <w:rFonts w:ascii="Calibri" w:eastAsia="Calibri" w:hAnsi="Calibri" w:cs="Times New Roman"/>
                <w:b/>
                <w:sz w:val="24"/>
                <w:szCs w:val="24"/>
              </w:rPr>
              <w:t>Humility</w:t>
            </w:r>
          </w:p>
        </w:tc>
        <w:tc>
          <w:tcPr>
            <w:tcW w:w="8108" w:type="dxa"/>
            <w:vMerge w:val="restart"/>
          </w:tcPr>
          <w:p w:rsidR="009A36CC" w:rsidRPr="00912833" w:rsidRDefault="009A36CC" w:rsidP="00912833">
            <w:pPr>
              <w:rPr>
                <w:rFonts w:ascii="Calibri" w:eastAsia="Calibri" w:hAnsi="Calibri" w:cs="Times New Roman"/>
              </w:rPr>
            </w:pPr>
            <w:r w:rsidRPr="00912833">
              <w:rPr>
                <w:rFonts w:ascii="Calibri" w:eastAsia="Calibri" w:hAnsi="Calibri" w:cs="Times New Roman"/>
              </w:rPr>
              <w:t>Effort and hard work</w:t>
            </w:r>
          </w:p>
          <w:p w:rsidR="009A36CC" w:rsidRPr="00912833" w:rsidRDefault="009A36CC" w:rsidP="00912833">
            <w:pPr>
              <w:rPr>
                <w:rFonts w:ascii="Calibri" w:eastAsia="Calibri" w:hAnsi="Calibri" w:cs="Times New Roman"/>
              </w:rPr>
            </w:pPr>
            <w:r w:rsidRPr="00912833">
              <w:rPr>
                <w:rFonts w:ascii="Calibri" w:eastAsia="Calibri" w:hAnsi="Calibri" w:cs="Times New Roman"/>
              </w:rPr>
              <w:t>Positive attitude to learning</w:t>
            </w:r>
          </w:p>
          <w:p w:rsidR="009A36CC" w:rsidRPr="00912833" w:rsidRDefault="009A36CC" w:rsidP="00912833">
            <w:pPr>
              <w:rPr>
                <w:rFonts w:ascii="Calibri" w:eastAsia="Calibri" w:hAnsi="Calibri" w:cs="Times New Roman"/>
              </w:rPr>
            </w:pPr>
            <w:r w:rsidRPr="00912833">
              <w:rPr>
                <w:rFonts w:ascii="Calibri" w:eastAsia="Calibri" w:hAnsi="Calibri" w:cs="Times New Roman"/>
              </w:rPr>
              <w:t>Pro-active approach to learning</w:t>
            </w:r>
          </w:p>
          <w:p w:rsidR="009A36CC" w:rsidRPr="00912833" w:rsidRDefault="009A36CC" w:rsidP="00912833">
            <w:pPr>
              <w:rPr>
                <w:rFonts w:ascii="Calibri" w:eastAsia="Calibri" w:hAnsi="Calibri" w:cs="Times New Roman"/>
              </w:rPr>
            </w:pPr>
            <w:r w:rsidRPr="00912833">
              <w:rPr>
                <w:rFonts w:ascii="Calibri" w:eastAsia="Calibri" w:hAnsi="Calibri" w:cs="Times New Roman"/>
              </w:rPr>
              <w:t>Helping other children with their learning</w:t>
            </w:r>
          </w:p>
          <w:p w:rsidR="009A36CC" w:rsidRPr="00912833" w:rsidRDefault="009A36CC" w:rsidP="00912833">
            <w:pPr>
              <w:rPr>
                <w:rFonts w:ascii="Calibri" w:eastAsia="Calibri" w:hAnsi="Calibri" w:cs="Times New Roman"/>
              </w:rPr>
            </w:pPr>
            <w:r w:rsidRPr="00912833">
              <w:rPr>
                <w:rFonts w:ascii="Calibri" w:eastAsia="Calibri" w:hAnsi="Calibri" w:cs="Times New Roman"/>
              </w:rPr>
              <w:t>Showing good leadership qualities when working in a group</w:t>
            </w:r>
          </w:p>
          <w:p w:rsidR="009A36CC" w:rsidRPr="00912833" w:rsidRDefault="009A36CC" w:rsidP="00912833">
            <w:pPr>
              <w:rPr>
                <w:rFonts w:ascii="Calibri" w:eastAsia="Calibri" w:hAnsi="Calibri" w:cs="Times New Roman"/>
              </w:rPr>
            </w:pPr>
            <w:r w:rsidRPr="00912833">
              <w:rPr>
                <w:rFonts w:ascii="Calibri" w:eastAsia="Calibri" w:hAnsi="Calibri" w:cs="Times New Roman"/>
              </w:rPr>
              <w:t>Helping other children to behave</w:t>
            </w:r>
          </w:p>
          <w:p w:rsidR="009A36CC" w:rsidRPr="00912833" w:rsidRDefault="009A36CC" w:rsidP="00912833">
            <w:pPr>
              <w:rPr>
                <w:rFonts w:ascii="Calibri" w:eastAsia="Calibri" w:hAnsi="Calibri" w:cs="Times New Roman"/>
              </w:rPr>
            </w:pPr>
            <w:r w:rsidRPr="00912833">
              <w:rPr>
                <w:rFonts w:ascii="Calibri" w:eastAsia="Calibri" w:hAnsi="Calibri" w:cs="Times New Roman"/>
              </w:rPr>
              <w:t>Positive approach to school life</w:t>
            </w:r>
          </w:p>
          <w:p w:rsidR="009A36CC" w:rsidRPr="00912833" w:rsidRDefault="009A36CC" w:rsidP="00912833">
            <w:pPr>
              <w:rPr>
                <w:rFonts w:ascii="Calibri" w:eastAsia="Calibri" w:hAnsi="Calibri" w:cs="Times New Roman"/>
              </w:rPr>
            </w:pPr>
            <w:r w:rsidRPr="00912833">
              <w:rPr>
                <w:rFonts w:ascii="Calibri" w:eastAsia="Calibri" w:hAnsi="Calibri" w:cs="Times New Roman"/>
              </w:rPr>
              <w:t>Enthusiasm in class</w:t>
            </w:r>
          </w:p>
          <w:p w:rsidR="009A36CC" w:rsidRPr="00912833" w:rsidRDefault="009A36CC" w:rsidP="00912833">
            <w:pPr>
              <w:rPr>
                <w:rFonts w:ascii="Calibri" w:eastAsia="Calibri" w:hAnsi="Calibri" w:cs="Times New Roman"/>
              </w:rPr>
            </w:pPr>
            <w:r w:rsidRPr="00912833">
              <w:rPr>
                <w:rFonts w:ascii="Calibri" w:eastAsia="Calibri" w:hAnsi="Calibri" w:cs="Times New Roman"/>
              </w:rPr>
              <w:t>Positive attitude to change</w:t>
            </w:r>
          </w:p>
          <w:p w:rsidR="009A36CC" w:rsidRPr="00912833" w:rsidRDefault="009A36CC" w:rsidP="00912833">
            <w:pPr>
              <w:rPr>
                <w:rFonts w:ascii="Calibri" w:eastAsia="Calibri" w:hAnsi="Calibri" w:cs="Times New Roman"/>
              </w:rPr>
            </w:pPr>
            <w:r w:rsidRPr="00912833">
              <w:rPr>
                <w:rFonts w:ascii="Calibri" w:eastAsia="Calibri" w:hAnsi="Calibri" w:cs="Times New Roman"/>
              </w:rPr>
              <w:t>Considering the needs of other children</w:t>
            </w:r>
          </w:p>
          <w:p w:rsidR="009A36CC" w:rsidRPr="00912833" w:rsidRDefault="009A36CC" w:rsidP="00912833">
            <w:pPr>
              <w:rPr>
                <w:rFonts w:ascii="Calibri" w:eastAsia="Calibri" w:hAnsi="Calibri" w:cs="Times New Roman"/>
              </w:rPr>
            </w:pPr>
            <w:r w:rsidRPr="00912833">
              <w:rPr>
                <w:rFonts w:ascii="Calibri" w:eastAsia="Calibri" w:hAnsi="Calibri" w:cs="Times New Roman"/>
              </w:rPr>
              <w:t>Sharing considerately</w:t>
            </w:r>
          </w:p>
          <w:p w:rsidR="009A36CC" w:rsidRPr="00912833" w:rsidRDefault="009A36CC" w:rsidP="00912833">
            <w:pPr>
              <w:rPr>
                <w:rFonts w:ascii="Calibri" w:eastAsia="Calibri" w:hAnsi="Calibri" w:cs="Times New Roman"/>
              </w:rPr>
            </w:pPr>
            <w:r w:rsidRPr="00912833">
              <w:rPr>
                <w:rFonts w:ascii="Calibri" w:eastAsia="Calibri" w:hAnsi="Calibri" w:cs="Times New Roman"/>
              </w:rPr>
              <w:t>Being a good friend</w:t>
            </w:r>
          </w:p>
          <w:p w:rsidR="009A36CC" w:rsidRPr="00912833" w:rsidRDefault="009A36CC" w:rsidP="00912833">
            <w:pPr>
              <w:rPr>
                <w:rFonts w:ascii="Calibri" w:eastAsia="Calibri" w:hAnsi="Calibri" w:cs="Times New Roman"/>
              </w:rPr>
            </w:pPr>
            <w:r w:rsidRPr="00912833">
              <w:rPr>
                <w:rFonts w:ascii="Calibri" w:eastAsia="Calibri" w:hAnsi="Calibri" w:cs="Times New Roman"/>
              </w:rPr>
              <w:t>Setting an example to other children</w:t>
            </w:r>
          </w:p>
          <w:p w:rsidR="009A36CC" w:rsidRPr="00912833" w:rsidRDefault="009A36CC" w:rsidP="00912833">
            <w:pPr>
              <w:rPr>
                <w:rFonts w:ascii="Calibri" w:eastAsia="Calibri" w:hAnsi="Calibri" w:cs="Times New Roman"/>
              </w:rPr>
            </w:pPr>
            <w:r w:rsidRPr="00912833">
              <w:rPr>
                <w:rFonts w:ascii="Calibri" w:eastAsia="Calibri" w:hAnsi="Calibri" w:cs="Times New Roman"/>
              </w:rPr>
              <w:t>Being a good role model to younger children</w:t>
            </w:r>
          </w:p>
          <w:p w:rsidR="009A36CC" w:rsidRPr="00912833" w:rsidRDefault="009A36CC" w:rsidP="00912833">
            <w:pPr>
              <w:rPr>
                <w:rFonts w:ascii="Calibri" w:eastAsia="Calibri" w:hAnsi="Calibri" w:cs="Times New Roman"/>
              </w:rPr>
            </w:pPr>
            <w:r w:rsidRPr="00912833">
              <w:rPr>
                <w:rFonts w:ascii="Calibri" w:eastAsia="Calibri" w:hAnsi="Calibri" w:cs="Times New Roman"/>
              </w:rPr>
              <w:t>Willingness to share ideas and explore possibilities</w:t>
            </w:r>
          </w:p>
          <w:p w:rsidR="009A36CC" w:rsidRPr="00912833" w:rsidRDefault="009A36CC" w:rsidP="00912833">
            <w:pPr>
              <w:rPr>
                <w:rFonts w:ascii="Calibri" w:eastAsia="Calibri" w:hAnsi="Calibri" w:cs="Times New Roman"/>
              </w:rPr>
            </w:pPr>
            <w:r w:rsidRPr="00912833">
              <w:rPr>
                <w:rFonts w:ascii="Calibri" w:eastAsia="Calibri" w:hAnsi="Calibri" w:cs="Times New Roman"/>
              </w:rPr>
              <w:t>Being independent</w:t>
            </w:r>
          </w:p>
          <w:p w:rsidR="009A36CC" w:rsidRPr="00912833" w:rsidRDefault="009A36CC" w:rsidP="00912833">
            <w:pPr>
              <w:rPr>
                <w:rFonts w:ascii="Calibri" w:eastAsia="Calibri" w:hAnsi="Calibri" w:cs="Times New Roman"/>
              </w:rPr>
            </w:pPr>
            <w:r w:rsidRPr="00912833">
              <w:rPr>
                <w:rFonts w:ascii="Calibri" w:eastAsia="Calibri" w:hAnsi="Calibri" w:cs="Times New Roman"/>
              </w:rPr>
              <w:t>Being helpful with tasks that aid teaching</w:t>
            </w:r>
          </w:p>
          <w:p w:rsidR="009A36CC" w:rsidRPr="00912833" w:rsidRDefault="009A36CC" w:rsidP="00912833">
            <w:pPr>
              <w:rPr>
                <w:rFonts w:ascii="Calibri" w:eastAsia="Calibri" w:hAnsi="Calibri" w:cs="Times New Roman"/>
              </w:rPr>
            </w:pPr>
            <w:r w:rsidRPr="00912833">
              <w:rPr>
                <w:rFonts w:ascii="Calibri" w:eastAsia="Calibri" w:hAnsi="Calibri" w:cs="Times New Roman"/>
              </w:rPr>
              <w:t>Travelling around the school respectfully</w:t>
            </w:r>
          </w:p>
          <w:p w:rsidR="009A36CC" w:rsidRPr="00912833" w:rsidRDefault="009A36CC" w:rsidP="00912833">
            <w:pPr>
              <w:rPr>
                <w:rFonts w:ascii="Calibri" w:eastAsia="Calibri" w:hAnsi="Calibri" w:cs="Times New Roman"/>
              </w:rPr>
            </w:pPr>
            <w:r w:rsidRPr="00912833">
              <w:rPr>
                <w:rFonts w:ascii="Calibri" w:eastAsia="Calibri" w:hAnsi="Calibri" w:cs="Times New Roman"/>
              </w:rPr>
              <w:t>Being kind towards other children</w:t>
            </w:r>
          </w:p>
          <w:p w:rsidR="009A36CC" w:rsidRPr="00912833" w:rsidRDefault="009A36CC" w:rsidP="00912833">
            <w:pPr>
              <w:rPr>
                <w:rFonts w:ascii="Calibri" w:eastAsia="Calibri" w:hAnsi="Calibri" w:cs="Times New Roman"/>
              </w:rPr>
            </w:pPr>
            <w:r w:rsidRPr="00912833">
              <w:rPr>
                <w:rFonts w:ascii="Calibri" w:eastAsia="Calibri" w:hAnsi="Calibri" w:cs="Times New Roman"/>
              </w:rPr>
              <w:t>Showing honesty and being trustworthy</w:t>
            </w:r>
          </w:p>
          <w:p w:rsidR="009A36CC" w:rsidRPr="00912833" w:rsidRDefault="009A36CC" w:rsidP="006B2681">
            <w:pPr>
              <w:rPr>
                <w:rFonts w:ascii="Calibri" w:eastAsia="Calibri" w:hAnsi="Calibri" w:cs="Times New Roman"/>
              </w:rPr>
            </w:pPr>
            <w:r w:rsidRPr="00912833">
              <w:rPr>
                <w:rFonts w:ascii="Calibri" w:eastAsia="Calibri" w:hAnsi="Calibri" w:cs="Times New Roman"/>
              </w:rPr>
              <w:t>Thoughtful approach to school life</w:t>
            </w:r>
          </w:p>
        </w:tc>
      </w:tr>
      <w:tr w:rsidR="009A36CC" w:rsidRPr="00912833" w:rsidTr="009A36CC">
        <w:trPr>
          <w:trHeight w:val="699"/>
        </w:trPr>
        <w:tc>
          <w:tcPr>
            <w:tcW w:w="2093" w:type="dxa"/>
          </w:tcPr>
          <w:p w:rsidR="009A36CC" w:rsidRPr="00912833" w:rsidRDefault="009A36CC" w:rsidP="00912833">
            <w:pPr>
              <w:jc w:val="center"/>
              <w:rPr>
                <w:rFonts w:ascii="Calibri" w:eastAsia="Calibri" w:hAnsi="Calibri" w:cs="Times New Roman"/>
                <w:b/>
                <w:sz w:val="24"/>
                <w:szCs w:val="24"/>
              </w:rPr>
            </w:pPr>
            <w:r>
              <w:rPr>
                <w:rFonts w:ascii="Calibri" w:eastAsia="Calibri" w:hAnsi="Calibri" w:cs="Times New Roman"/>
                <w:b/>
                <w:sz w:val="24"/>
                <w:szCs w:val="24"/>
              </w:rPr>
              <w:t>Compassion</w:t>
            </w:r>
          </w:p>
        </w:tc>
        <w:tc>
          <w:tcPr>
            <w:tcW w:w="8108" w:type="dxa"/>
            <w:vMerge/>
          </w:tcPr>
          <w:p w:rsidR="009A36CC" w:rsidRPr="00912833" w:rsidRDefault="009A36CC" w:rsidP="006B2681">
            <w:pPr>
              <w:rPr>
                <w:rFonts w:ascii="Calibri" w:eastAsia="Calibri" w:hAnsi="Calibri" w:cs="Times New Roman"/>
              </w:rPr>
            </w:pPr>
          </w:p>
        </w:tc>
      </w:tr>
      <w:tr w:rsidR="009A36CC" w:rsidRPr="00912833" w:rsidTr="009A36CC">
        <w:trPr>
          <w:trHeight w:val="695"/>
        </w:trPr>
        <w:tc>
          <w:tcPr>
            <w:tcW w:w="2093" w:type="dxa"/>
          </w:tcPr>
          <w:p w:rsidR="009A36CC" w:rsidRPr="00912833" w:rsidRDefault="009A36CC" w:rsidP="00912833">
            <w:pPr>
              <w:jc w:val="center"/>
              <w:rPr>
                <w:rFonts w:ascii="Calibri" w:eastAsia="Calibri" w:hAnsi="Calibri" w:cs="Times New Roman"/>
                <w:b/>
                <w:sz w:val="24"/>
                <w:szCs w:val="24"/>
              </w:rPr>
            </w:pPr>
            <w:r>
              <w:rPr>
                <w:rFonts w:ascii="Calibri" w:eastAsia="Calibri" w:hAnsi="Calibri" w:cs="Times New Roman"/>
                <w:b/>
                <w:sz w:val="24"/>
                <w:szCs w:val="24"/>
              </w:rPr>
              <w:t>Kindness</w:t>
            </w:r>
          </w:p>
        </w:tc>
        <w:tc>
          <w:tcPr>
            <w:tcW w:w="8108" w:type="dxa"/>
            <w:vMerge/>
          </w:tcPr>
          <w:p w:rsidR="009A36CC" w:rsidRPr="00912833" w:rsidRDefault="009A36CC" w:rsidP="006B2681">
            <w:pPr>
              <w:rPr>
                <w:rFonts w:ascii="Calibri" w:eastAsia="Calibri" w:hAnsi="Calibri" w:cs="Times New Roman"/>
              </w:rPr>
            </w:pPr>
          </w:p>
        </w:tc>
      </w:tr>
      <w:tr w:rsidR="009A36CC" w:rsidRPr="00912833" w:rsidTr="009A36CC">
        <w:trPr>
          <w:trHeight w:val="833"/>
        </w:trPr>
        <w:tc>
          <w:tcPr>
            <w:tcW w:w="2093" w:type="dxa"/>
          </w:tcPr>
          <w:p w:rsidR="009A36CC" w:rsidRPr="00912833" w:rsidRDefault="009A36CC" w:rsidP="00912833">
            <w:pPr>
              <w:jc w:val="center"/>
              <w:rPr>
                <w:rFonts w:ascii="Calibri" w:eastAsia="Calibri" w:hAnsi="Calibri" w:cs="Times New Roman"/>
                <w:b/>
                <w:sz w:val="24"/>
                <w:szCs w:val="24"/>
              </w:rPr>
            </w:pPr>
            <w:r>
              <w:rPr>
                <w:rFonts w:ascii="Calibri" w:eastAsia="Calibri" w:hAnsi="Calibri" w:cs="Times New Roman"/>
                <w:b/>
                <w:sz w:val="24"/>
                <w:szCs w:val="24"/>
              </w:rPr>
              <w:t>Justice</w:t>
            </w:r>
          </w:p>
        </w:tc>
        <w:tc>
          <w:tcPr>
            <w:tcW w:w="8108" w:type="dxa"/>
            <w:vMerge/>
          </w:tcPr>
          <w:p w:rsidR="009A36CC" w:rsidRPr="00912833" w:rsidRDefault="009A36CC" w:rsidP="006B2681">
            <w:pPr>
              <w:rPr>
                <w:rFonts w:ascii="Calibri" w:eastAsia="Calibri" w:hAnsi="Calibri" w:cs="Times New Roman"/>
              </w:rPr>
            </w:pPr>
          </w:p>
        </w:tc>
      </w:tr>
      <w:tr w:rsidR="009A36CC" w:rsidRPr="00912833" w:rsidTr="009A36CC">
        <w:trPr>
          <w:trHeight w:val="857"/>
        </w:trPr>
        <w:tc>
          <w:tcPr>
            <w:tcW w:w="2093" w:type="dxa"/>
          </w:tcPr>
          <w:p w:rsidR="009A36CC" w:rsidRPr="00912833" w:rsidRDefault="009A36CC" w:rsidP="00912833">
            <w:pPr>
              <w:jc w:val="center"/>
              <w:rPr>
                <w:rFonts w:ascii="Calibri" w:eastAsia="Calibri" w:hAnsi="Calibri" w:cs="Times New Roman"/>
                <w:b/>
                <w:sz w:val="24"/>
                <w:szCs w:val="24"/>
              </w:rPr>
            </w:pPr>
            <w:r>
              <w:rPr>
                <w:rFonts w:ascii="Calibri" w:eastAsia="Calibri" w:hAnsi="Calibri" w:cs="Times New Roman"/>
                <w:b/>
                <w:sz w:val="24"/>
                <w:szCs w:val="24"/>
              </w:rPr>
              <w:t>Forgiveness</w:t>
            </w:r>
          </w:p>
        </w:tc>
        <w:tc>
          <w:tcPr>
            <w:tcW w:w="8108" w:type="dxa"/>
            <w:vMerge/>
          </w:tcPr>
          <w:p w:rsidR="009A36CC" w:rsidRPr="00912833" w:rsidRDefault="009A36CC" w:rsidP="006B2681">
            <w:pPr>
              <w:rPr>
                <w:rFonts w:ascii="Calibri" w:eastAsia="Calibri" w:hAnsi="Calibri" w:cs="Times New Roman"/>
              </w:rPr>
            </w:pPr>
          </w:p>
        </w:tc>
      </w:tr>
      <w:tr w:rsidR="009A36CC" w:rsidRPr="00912833" w:rsidTr="009A36CC">
        <w:trPr>
          <w:trHeight w:val="837"/>
        </w:trPr>
        <w:tc>
          <w:tcPr>
            <w:tcW w:w="2093" w:type="dxa"/>
          </w:tcPr>
          <w:p w:rsidR="009A36CC" w:rsidRPr="00912833" w:rsidRDefault="009A36CC" w:rsidP="00912833">
            <w:pPr>
              <w:jc w:val="center"/>
              <w:rPr>
                <w:rFonts w:ascii="Calibri" w:eastAsia="Calibri" w:hAnsi="Calibri" w:cs="Times New Roman"/>
                <w:b/>
                <w:sz w:val="24"/>
                <w:szCs w:val="24"/>
              </w:rPr>
            </w:pPr>
            <w:r>
              <w:rPr>
                <w:rFonts w:ascii="Calibri" w:eastAsia="Calibri" w:hAnsi="Calibri" w:cs="Times New Roman"/>
                <w:b/>
                <w:sz w:val="24"/>
                <w:szCs w:val="24"/>
              </w:rPr>
              <w:t>Integrity</w:t>
            </w:r>
          </w:p>
        </w:tc>
        <w:tc>
          <w:tcPr>
            <w:tcW w:w="8108" w:type="dxa"/>
            <w:vMerge/>
          </w:tcPr>
          <w:p w:rsidR="009A36CC" w:rsidRPr="00912833" w:rsidRDefault="009A36CC" w:rsidP="006B2681">
            <w:pPr>
              <w:rPr>
                <w:rFonts w:ascii="Calibri" w:eastAsia="Calibri" w:hAnsi="Calibri" w:cs="Times New Roman"/>
              </w:rPr>
            </w:pPr>
          </w:p>
        </w:tc>
      </w:tr>
      <w:tr w:rsidR="009A36CC" w:rsidRPr="00912833" w:rsidTr="009A36CC">
        <w:trPr>
          <w:trHeight w:val="831"/>
        </w:trPr>
        <w:tc>
          <w:tcPr>
            <w:tcW w:w="2093" w:type="dxa"/>
          </w:tcPr>
          <w:p w:rsidR="009A36CC" w:rsidRPr="00912833" w:rsidRDefault="009A36CC" w:rsidP="00912833">
            <w:pPr>
              <w:jc w:val="center"/>
              <w:rPr>
                <w:rFonts w:ascii="Calibri" w:eastAsia="Calibri" w:hAnsi="Calibri" w:cs="Times New Roman"/>
                <w:b/>
                <w:sz w:val="24"/>
                <w:szCs w:val="24"/>
              </w:rPr>
            </w:pPr>
            <w:r>
              <w:rPr>
                <w:rFonts w:ascii="Calibri" w:eastAsia="Calibri" w:hAnsi="Calibri" w:cs="Times New Roman"/>
                <w:b/>
                <w:sz w:val="24"/>
                <w:szCs w:val="24"/>
              </w:rPr>
              <w:t>Peace</w:t>
            </w:r>
          </w:p>
        </w:tc>
        <w:tc>
          <w:tcPr>
            <w:tcW w:w="8108" w:type="dxa"/>
            <w:vMerge/>
          </w:tcPr>
          <w:p w:rsidR="009A36CC" w:rsidRPr="00912833" w:rsidRDefault="009A36CC" w:rsidP="00912833">
            <w:pPr>
              <w:rPr>
                <w:rFonts w:ascii="Calibri" w:eastAsia="Calibri" w:hAnsi="Calibri" w:cs="Times New Roman"/>
              </w:rPr>
            </w:pPr>
          </w:p>
        </w:tc>
      </w:tr>
      <w:tr w:rsidR="009A36CC" w:rsidRPr="00912833" w:rsidTr="009A36CC">
        <w:trPr>
          <w:trHeight w:val="879"/>
        </w:trPr>
        <w:tc>
          <w:tcPr>
            <w:tcW w:w="2093" w:type="dxa"/>
          </w:tcPr>
          <w:p w:rsidR="009A36CC" w:rsidRDefault="009A36CC" w:rsidP="00912833">
            <w:pPr>
              <w:jc w:val="center"/>
              <w:rPr>
                <w:rFonts w:ascii="Calibri" w:eastAsia="Calibri" w:hAnsi="Calibri" w:cs="Times New Roman"/>
                <w:b/>
                <w:sz w:val="24"/>
                <w:szCs w:val="24"/>
              </w:rPr>
            </w:pPr>
            <w:r>
              <w:rPr>
                <w:rFonts w:ascii="Calibri" w:eastAsia="Calibri" w:hAnsi="Calibri" w:cs="Times New Roman"/>
                <w:b/>
                <w:sz w:val="24"/>
                <w:szCs w:val="24"/>
              </w:rPr>
              <w:t>Courage</w:t>
            </w:r>
          </w:p>
          <w:p w:rsidR="009A36CC" w:rsidRDefault="009A36CC" w:rsidP="00912833">
            <w:pPr>
              <w:jc w:val="center"/>
              <w:rPr>
                <w:rFonts w:ascii="Calibri" w:eastAsia="Calibri" w:hAnsi="Calibri" w:cs="Times New Roman"/>
                <w:b/>
                <w:sz w:val="24"/>
                <w:szCs w:val="24"/>
              </w:rPr>
            </w:pPr>
          </w:p>
          <w:p w:rsidR="009A36CC" w:rsidRDefault="009A36CC" w:rsidP="00912833">
            <w:pPr>
              <w:jc w:val="center"/>
              <w:rPr>
                <w:rFonts w:ascii="Calibri" w:eastAsia="Calibri" w:hAnsi="Calibri" w:cs="Times New Roman"/>
                <w:b/>
                <w:sz w:val="24"/>
                <w:szCs w:val="24"/>
              </w:rPr>
            </w:pPr>
          </w:p>
        </w:tc>
        <w:tc>
          <w:tcPr>
            <w:tcW w:w="8108" w:type="dxa"/>
            <w:vMerge/>
          </w:tcPr>
          <w:p w:rsidR="009A36CC" w:rsidRPr="00912833" w:rsidRDefault="009A36CC" w:rsidP="00912833">
            <w:pPr>
              <w:rPr>
                <w:rFonts w:ascii="Calibri" w:eastAsia="Calibri" w:hAnsi="Calibri" w:cs="Times New Roman"/>
              </w:rPr>
            </w:pPr>
          </w:p>
        </w:tc>
      </w:tr>
    </w:tbl>
    <w:p w:rsidR="00912833" w:rsidRDefault="00912833" w:rsidP="00912833">
      <w:pPr>
        <w:spacing w:after="0"/>
        <w:rPr>
          <w:rFonts w:ascii="Calibri" w:eastAsia="Calibri" w:hAnsi="Calibri" w:cs="Times New Roman"/>
        </w:rPr>
      </w:pPr>
    </w:p>
    <w:p w:rsidR="00D37E17" w:rsidRDefault="00D37E17" w:rsidP="00912833">
      <w:pPr>
        <w:spacing w:after="0"/>
        <w:rPr>
          <w:rFonts w:ascii="Calibri" w:eastAsia="Calibri" w:hAnsi="Calibri" w:cs="Times New Roman"/>
        </w:rPr>
      </w:pPr>
    </w:p>
    <w:p w:rsidR="00D37E17" w:rsidRDefault="00D37E17" w:rsidP="00912833">
      <w:pPr>
        <w:spacing w:after="0"/>
        <w:rPr>
          <w:rFonts w:ascii="Calibri" w:eastAsia="Calibri" w:hAnsi="Calibri" w:cs="Times New Roman"/>
        </w:rPr>
      </w:pPr>
    </w:p>
    <w:p w:rsidR="00D37E17" w:rsidRDefault="00D37E17" w:rsidP="00912833">
      <w:pPr>
        <w:spacing w:after="0"/>
        <w:rPr>
          <w:rFonts w:ascii="Calibri" w:eastAsia="Calibri" w:hAnsi="Calibri" w:cs="Times New Roman"/>
        </w:rPr>
      </w:pPr>
    </w:p>
    <w:p w:rsidR="00D37E17" w:rsidRDefault="00D37E17" w:rsidP="00912833">
      <w:pPr>
        <w:spacing w:after="0"/>
        <w:rPr>
          <w:rFonts w:ascii="Calibri" w:eastAsia="Calibri" w:hAnsi="Calibri" w:cs="Times New Roman"/>
        </w:rPr>
      </w:pPr>
    </w:p>
    <w:p w:rsidR="00D37E17" w:rsidRDefault="00D37E17" w:rsidP="00912833">
      <w:pPr>
        <w:spacing w:after="0"/>
        <w:rPr>
          <w:rFonts w:ascii="Calibri" w:eastAsia="Calibri" w:hAnsi="Calibri" w:cs="Times New Roman"/>
        </w:rPr>
      </w:pPr>
    </w:p>
    <w:p w:rsidR="00D37E17" w:rsidRDefault="00D37E17" w:rsidP="00912833">
      <w:pPr>
        <w:spacing w:after="0"/>
        <w:rPr>
          <w:rFonts w:ascii="Calibri" w:eastAsia="Calibri" w:hAnsi="Calibri" w:cs="Times New Roman"/>
        </w:rPr>
      </w:pPr>
    </w:p>
    <w:p w:rsidR="00D37E17" w:rsidRDefault="00D37E17" w:rsidP="00912833">
      <w:pPr>
        <w:spacing w:after="0"/>
        <w:rPr>
          <w:rFonts w:ascii="Calibri" w:eastAsia="Calibri" w:hAnsi="Calibri" w:cs="Times New Roman"/>
        </w:rPr>
      </w:pPr>
    </w:p>
    <w:p w:rsidR="00D37E17" w:rsidRDefault="00D37E17" w:rsidP="00912833">
      <w:pPr>
        <w:spacing w:after="0"/>
        <w:rPr>
          <w:rFonts w:ascii="Calibri" w:eastAsia="Calibri" w:hAnsi="Calibri" w:cs="Times New Roman"/>
        </w:rPr>
      </w:pPr>
    </w:p>
    <w:p w:rsidR="00E4560F" w:rsidRDefault="00F51CA6" w:rsidP="0092311D">
      <w:r>
        <w:rPr>
          <w:noProof/>
          <w:sz w:val="28"/>
          <w:szCs w:val="28"/>
          <w:lang w:eastAsia="en-GB"/>
        </w:rPr>
        <mc:AlternateContent>
          <mc:Choice Requires="wps">
            <w:drawing>
              <wp:anchor distT="0" distB="0" distL="114300" distR="114300" simplePos="0" relativeHeight="251575296" behindDoc="0" locked="0" layoutInCell="1" allowOverlap="1" wp14:anchorId="560D51C2" wp14:editId="58066467">
                <wp:simplePos x="0" y="0"/>
                <wp:positionH relativeFrom="column">
                  <wp:posOffset>6457959</wp:posOffset>
                </wp:positionH>
                <wp:positionV relativeFrom="paragraph">
                  <wp:posOffset>276225</wp:posOffset>
                </wp:positionV>
                <wp:extent cx="403761" cy="344384"/>
                <wp:effectExtent l="0" t="0" r="15875" b="17780"/>
                <wp:wrapNone/>
                <wp:docPr id="22" name="Text Box 22"/>
                <wp:cNvGraphicFramePr/>
                <a:graphic xmlns:a="http://schemas.openxmlformats.org/drawingml/2006/main">
                  <a:graphicData uri="http://schemas.microsoft.com/office/word/2010/wordprocessingShape">
                    <wps:wsp>
                      <wps:cNvSpPr txBox="1"/>
                      <wps:spPr>
                        <a:xfrm>
                          <a:off x="0" y="0"/>
                          <a:ext cx="403761" cy="344384"/>
                        </a:xfrm>
                        <a:prstGeom prst="rect">
                          <a:avLst/>
                        </a:prstGeom>
                        <a:solidFill>
                          <a:sysClr val="window" lastClr="FFFFFF"/>
                        </a:solidFill>
                        <a:ln w="6350">
                          <a:solidFill>
                            <a:prstClr val="black"/>
                          </a:solidFill>
                        </a:ln>
                        <a:effectLst/>
                      </wps:spPr>
                      <wps:txbx>
                        <w:txbxContent>
                          <w:p w:rsidR="00666F4C" w:rsidRDefault="00666F4C" w:rsidP="00F51CA6">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0D51C2" id="Text Box 22" o:spid="_x0000_s1031" type="#_x0000_t202" style="position:absolute;margin-left:508.5pt;margin-top:21.75pt;width:31.8pt;height:27.1pt;z-index:251575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" fillcolor="window" strokeweight=".5pt">
                <v:textbox>
                  <w:txbxContent>
                    <w:p w:rsidR="00666F4C" w:rsidRDefault="00666F4C" w:rsidP="00F51CA6">
                      <w:r>
                        <w:t>7</w:t>
                      </w:r>
                    </w:p>
                  </w:txbxContent>
                </v:textbox>
              </v:shape>
            </w:pict>
          </mc:Fallback>
        </mc:AlternateContent>
      </w:r>
    </w:p>
    <w:p w:rsidR="00AB4E6A" w:rsidRPr="00877387" w:rsidRDefault="00234806" w:rsidP="00AB4E6A">
      <w:pPr>
        <w:spacing w:after="160" w:line="259" w:lineRule="auto"/>
        <w:jc w:val="center"/>
        <w:rPr>
          <w:rFonts w:ascii="Calibri" w:eastAsia="Calibri" w:hAnsi="Calibri" w:cs="Times New Roman"/>
          <w:b/>
          <w:sz w:val="36"/>
          <w:szCs w:val="36"/>
        </w:rPr>
      </w:pPr>
      <w:r>
        <w:rPr>
          <w:rFonts w:ascii="Calibri" w:eastAsia="Calibri" w:hAnsi="Calibri" w:cs="Times New Roman"/>
          <w:b/>
          <w:noProof/>
          <w:sz w:val="36"/>
          <w:szCs w:val="36"/>
          <w:lang w:eastAsia="en-GB"/>
        </w:rPr>
        <w:lastRenderedPageBreak/>
        <w:drawing>
          <wp:anchor distT="0" distB="0" distL="114300" distR="114300" simplePos="0" relativeHeight="251626496" behindDoc="1" locked="0" layoutInCell="1" allowOverlap="1" wp14:anchorId="27883673" wp14:editId="2F9DA801">
            <wp:simplePos x="0" y="0"/>
            <wp:positionH relativeFrom="column">
              <wp:posOffset>5638800</wp:posOffset>
            </wp:positionH>
            <wp:positionV relativeFrom="paragraph">
              <wp:posOffset>0</wp:posOffset>
            </wp:positionV>
            <wp:extent cx="721360" cy="831239"/>
            <wp:effectExtent l="0" t="0" r="2540" b="6985"/>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1360" cy="831239"/>
                    </a:xfrm>
                    <a:prstGeom prst="rect">
                      <a:avLst/>
                    </a:prstGeom>
                  </pic:spPr>
                </pic:pic>
              </a:graphicData>
            </a:graphic>
            <wp14:sizeRelH relativeFrom="margin">
              <wp14:pctWidth>0</wp14:pctWidth>
            </wp14:sizeRelH>
            <wp14:sizeRelV relativeFrom="margin">
              <wp14:pctHeight>0</wp14:pctHeight>
            </wp14:sizeRelV>
          </wp:anchor>
        </w:drawing>
      </w:r>
      <w:r w:rsidR="00AB4E6A" w:rsidRPr="00877387">
        <w:rPr>
          <w:rFonts w:ascii="Calibri" w:eastAsia="Calibri" w:hAnsi="Calibri" w:cs="Times New Roman"/>
          <w:b/>
          <w:sz w:val="36"/>
          <w:szCs w:val="36"/>
        </w:rPr>
        <w:t>Consequences Framework</w:t>
      </w:r>
    </w:p>
    <w:p w:rsidR="00AB4E6A" w:rsidRDefault="00AB4E6A" w:rsidP="00AB4E6A">
      <w:pPr>
        <w:spacing w:after="0" w:line="259" w:lineRule="auto"/>
        <w:rPr>
          <w:rFonts w:ascii="Calibri" w:eastAsia="Calibri" w:hAnsi="Calibri" w:cs="Times New Roman"/>
          <w:b/>
          <w:sz w:val="28"/>
          <w:szCs w:val="28"/>
        </w:rPr>
      </w:pPr>
    </w:p>
    <w:tbl>
      <w:tblPr>
        <w:tblStyle w:val="TableGrid1"/>
        <w:tblpPr w:leftFromText="180" w:rightFromText="180" w:vertAnchor="page" w:horzAnchor="margin" w:tblpY="2251"/>
        <w:tblW w:w="0" w:type="auto"/>
        <w:tblLook w:val="04A0" w:firstRow="1" w:lastRow="0" w:firstColumn="1" w:lastColumn="0" w:noHBand="0" w:noVBand="1"/>
      </w:tblPr>
      <w:tblGrid>
        <w:gridCol w:w="1271"/>
        <w:gridCol w:w="3827"/>
        <w:gridCol w:w="2601"/>
        <w:gridCol w:w="2757"/>
      </w:tblGrid>
      <w:tr w:rsidR="00AB4E6A" w:rsidRPr="00AB4E6A" w:rsidTr="00AB4E6A">
        <w:tc>
          <w:tcPr>
            <w:tcW w:w="1271" w:type="dxa"/>
          </w:tcPr>
          <w:p w:rsidR="00AB4E6A" w:rsidRPr="00AB4E6A" w:rsidRDefault="00AB4E6A" w:rsidP="00AB4E6A">
            <w:pPr>
              <w:jc w:val="center"/>
              <w:rPr>
                <w:rFonts w:ascii="Calibri" w:eastAsia="Calibri" w:hAnsi="Calibri" w:cs="Times New Roman"/>
                <w:b/>
                <w:sz w:val="24"/>
                <w:szCs w:val="24"/>
              </w:rPr>
            </w:pPr>
            <w:r w:rsidRPr="00AB4E6A">
              <w:rPr>
                <w:rFonts w:ascii="Calibri" w:eastAsia="Calibri" w:hAnsi="Calibri" w:cs="Times New Roman"/>
                <w:b/>
                <w:sz w:val="24"/>
                <w:szCs w:val="24"/>
              </w:rPr>
              <w:t>Stage</w:t>
            </w:r>
          </w:p>
        </w:tc>
        <w:tc>
          <w:tcPr>
            <w:tcW w:w="3827" w:type="dxa"/>
          </w:tcPr>
          <w:p w:rsidR="00AB4E6A" w:rsidRPr="00AB4E6A" w:rsidRDefault="00AB4E6A" w:rsidP="00AB4E6A">
            <w:pPr>
              <w:jc w:val="center"/>
              <w:rPr>
                <w:rFonts w:ascii="Calibri" w:eastAsia="Calibri" w:hAnsi="Calibri" w:cs="Times New Roman"/>
                <w:b/>
                <w:sz w:val="24"/>
                <w:szCs w:val="24"/>
              </w:rPr>
            </w:pPr>
            <w:r w:rsidRPr="00AB4E6A">
              <w:rPr>
                <w:rFonts w:ascii="Calibri" w:eastAsia="Calibri" w:hAnsi="Calibri" w:cs="Times New Roman"/>
                <w:b/>
                <w:sz w:val="24"/>
                <w:szCs w:val="24"/>
              </w:rPr>
              <w:t>Behaviour</w:t>
            </w:r>
          </w:p>
        </w:tc>
        <w:tc>
          <w:tcPr>
            <w:tcW w:w="2601" w:type="dxa"/>
          </w:tcPr>
          <w:p w:rsidR="00AB4E6A" w:rsidRPr="00AB4E6A" w:rsidRDefault="00AB4E6A" w:rsidP="00AB4E6A">
            <w:pPr>
              <w:jc w:val="center"/>
              <w:rPr>
                <w:rFonts w:ascii="Calibri" w:eastAsia="Calibri" w:hAnsi="Calibri" w:cs="Times New Roman"/>
                <w:b/>
                <w:sz w:val="24"/>
                <w:szCs w:val="24"/>
              </w:rPr>
            </w:pPr>
            <w:r w:rsidRPr="00AB4E6A">
              <w:rPr>
                <w:rFonts w:ascii="Calibri" w:eastAsia="Calibri" w:hAnsi="Calibri" w:cs="Times New Roman"/>
                <w:b/>
                <w:sz w:val="24"/>
                <w:szCs w:val="24"/>
              </w:rPr>
              <w:t>Consequence</w:t>
            </w:r>
          </w:p>
        </w:tc>
        <w:tc>
          <w:tcPr>
            <w:tcW w:w="2757" w:type="dxa"/>
          </w:tcPr>
          <w:p w:rsidR="00AB4E6A" w:rsidRPr="00AB4E6A" w:rsidRDefault="00AB4E6A" w:rsidP="00AB4E6A">
            <w:pPr>
              <w:jc w:val="center"/>
              <w:rPr>
                <w:rFonts w:ascii="Calibri" w:eastAsia="Calibri" w:hAnsi="Calibri" w:cs="Times New Roman"/>
                <w:b/>
                <w:sz w:val="24"/>
                <w:szCs w:val="24"/>
              </w:rPr>
            </w:pPr>
            <w:r w:rsidRPr="00AB4E6A">
              <w:rPr>
                <w:rFonts w:ascii="Calibri" w:eastAsia="Calibri" w:hAnsi="Calibri" w:cs="Times New Roman"/>
                <w:b/>
                <w:sz w:val="24"/>
                <w:szCs w:val="24"/>
              </w:rPr>
              <w:t>Staff responsible for consequence</w:t>
            </w:r>
          </w:p>
        </w:tc>
      </w:tr>
      <w:tr w:rsidR="00AB4E6A" w:rsidRPr="00AB4E6A" w:rsidTr="00AB4E6A">
        <w:tc>
          <w:tcPr>
            <w:tcW w:w="1271" w:type="dxa"/>
          </w:tcPr>
          <w:p w:rsidR="00AB4E6A" w:rsidRPr="00AB4E6A" w:rsidRDefault="004710B1" w:rsidP="00AB4E6A">
            <w:pPr>
              <w:jc w:val="center"/>
              <w:rPr>
                <w:rFonts w:ascii="Calibri" w:eastAsia="Calibri" w:hAnsi="Calibri" w:cs="Times New Roman"/>
                <w:b/>
                <w:sz w:val="24"/>
                <w:szCs w:val="24"/>
              </w:rPr>
            </w:pPr>
            <w:r>
              <w:rPr>
                <w:rFonts w:ascii="Calibri" w:eastAsia="Calibri" w:hAnsi="Calibri" w:cs="Times New Roman"/>
                <w:b/>
                <w:sz w:val="24"/>
                <w:szCs w:val="24"/>
              </w:rPr>
              <w:t>6</w:t>
            </w:r>
          </w:p>
        </w:tc>
        <w:tc>
          <w:tcPr>
            <w:tcW w:w="3827"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Leaving the school grounds</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 xml:space="preserve"> without permission</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Repeated offensive racist behaviour</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Physical, verbal or cyber bullying</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High level vandalism</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PERSISTENT STAGE 4 BEHAVIOUR</w:t>
            </w:r>
          </w:p>
        </w:tc>
        <w:tc>
          <w:tcPr>
            <w:tcW w:w="2601"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Fixed term exclusion</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Parental meetings</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Behaviour plan</w:t>
            </w:r>
          </w:p>
        </w:tc>
        <w:tc>
          <w:tcPr>
            <w:tcW w:w="2757" w:type="dxa"/>
          </w:tcPr>
          <w:p w:rsidR="00AB4E6A" w:rsidRPr="00AB4E6A" w:rsidRDefault="00AB4E6A" w:rsidP="00AB4E6A">
            <w:pPr>
              <w:rPr>
                <w:rFonts w:ascii="Calibri" w:eastAsia="Calibri" w:hAnsi="Calibri" w:cs="Times New Roman"/>
                <w:sz w:val="24"/>
                <w:szCs w:val="24"/>
              </w:rPr>
            </w:pPr>
            <w:r w:rsidRPr="00AB4E6A">
              <w:rPr>
                <w:rFonts w:ascii="Calibri" w:eastAsia="Calibri" w:hAnsi="Calibri" w:cs="Times New Roman"/>
                <w:sz w:val="24"/>
                <w:szCs w:val="24"/>
              </w:rPr>
              <w:t>Senior leadership team</w:t>
            </w:r>
          </w:p>
        </w:tc>
      </w:tr>
      <w:tr w:rsidR="00AB4E6A" w:rsidRPr="00AB4E6A" w:rsidTr="00AB4E6A">
        <w:tc>
          <w:tcPr>
            <w:tcW w:w="1271" w:type="dxa"/>
          </w:tcPr>
          <w:p w:rsidR="00AB4E6A" w:rsidRPr="00AB4E6A" w:rsidRDefault="004710B1" w:rsidP="00AB4E6A">
            <w:pPr>
              <w:jc w:val="center"/>
              <w:rPr>
                <w:rFonts w:ascii="Calibri" w:eastAsia="Calibri" w:hAnsi="Calibri" w:cs="Times New Roman"/>
                <w:b/>
                <w:sz w:val="24"/>
                <w:szCs w:val="24"/>
              </w:rPr>
            </w:pPr>
            <w:r>
              <w:rPr>
                <w:rFonts w:ascii="Calibri" w:eastAsia="Calibri" w:hAnsi="Calibri" w:cs="Times New Roman"/>
                <w:b/>
                <w:sz w:val="24"/>
                <w:szCs w:val="24"/>
              </w:rPr>
              <w:t>5</w:t>
            </w:r>
          </w:p>
        </w:tc>
        <w:tc>
          <w:tcPr>
            <w:tcW w:w="3827"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Leaving the classroom without permission and not returning.</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Repeated refusal to follow instructions of any member of staff</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Verbal abuse towards staff</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Using racist language</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Violence towards another pupil</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PERSISTENT STAGE 3 BEHAVIOUR</w:t>
            </w:r>
          </w:p>
        </w:tc>
        <w:tc>
          <w:tcPr>
            <w:tcW w:w="2601"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Internal exclusion</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Miss three break times</w:t>
            </w:r>
          </w:p>
          <w:p w:rsid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Parental meetings</w:t>
            </w:r>
          </w:p>
          <w:p w:rsidR="00727920" w:rsidRPr="00AB4E6A" w:rsidRDefault="00727920" w:rsidP="00AB4E6A">
            <w:pPr>
              <w:jc w:val="center"/>
              <w:rPr>
                <w:rFonts w:ascii="Calibri" w:eastAsia="Calibri" w:hAnsi="Calibri" w:cs="Times New Roman"/>
                <w:sz w:val="24"/>
                <w:szCs w:val="24"/>
              </w:rPr>
            </w:pPr>
            <w:r>
              <w:rPr>
                <w:rFonts w:ascii="Calibri" w:eastAsia="Calibri" w:hAnsi="Calibri" w:cs="Times New Roman"/>
                <w:sz w:val="24"/>
                <w:szCs w:val="24"/>
              </w:rPr>
              <w:t>Referral to SLT</w:t>
            </w:r>
          </w:p>
        </w:tc>
        <w:tc>
          <w:tcPr>
            <w:tcW w:w="2757" w:type="dxa"/>
          </w:tcPr>
          <w:p w:rsidR="00AB4E6A" w:rsidRPr="00AB4E6A" w:rsidRDefault="00AB4E6A" w:rsidP="00AB4E6A">
            <w:pPr>
              <w:rPr>
                <w:rFonts w:ascii="Calibri" w:eastAsia="Calibri" w:hAnsi="Calibri" w:cs="Times New Roman"/>
                <w:sz w:val="24"/>
                <w:szCs w:val="24"/>
              </w:rPr>
            </w:pPr>
            <w:r w:rsidRPr="00AB4E6A">
              <w:rPr>
                <w:rFonts w:ascii="Calibri" w:eastAsia="Calibri" w:hAnsi="Calibri" w:cs="Times New Roman"/>
                <w:sz w:val="24"/>
                <w:szCs w:val="24"/>
              </w:rPr>
              <w:t>Senior leadership Team</w:t>
            </w:r>
          </w:p>
        </w:tc>
      </w:tr>
      <w:tr w:rsidR="004710B1" w:rsidRPr="00AB4E6A" w:rsidTr="00AB4E6A">
        <w:tc>
          <w:tcPr>
            <w:tcW w:w="1271" w:type="dxa"/>
          </w:tcPr>
          <w:p w:rsidR="004710B1" w:rsidRPr="00AB4E6A" w:rsidRDefault="004710B1" w:rsidP="00AB4E6A">
            <w:pPr>
              <w:jc w:val="center"/>
              <w:rPr>
                <w:rFonts w:ascii="Calibri" w:eastAsia="Calibri" w:hAnsi="Calibri" w:cs="Times New Roman"/>
                <w:b/>
                <w:sz w:val="24"/>
                <w:szCs w:val="24"/>
              </w:rPr>
            </w:pPr>
            <w:r>
              <w:rPr>
                <w:rFonts w:ascii="Calibri" w:eastAsia="Calibri" w:hAnsi="Calibri" w:cs="Times New Roman"/>
                <w:b/>
                <w:sz w:val="24"/>
                <w:szCs w:val="24"/>
              </w:rPr>
              <w:t>4</w:t>
            </w:r>
          </w:p>
        </w:tc>
        <w:tc>
          <w:tcPr>
            <w:tcW w:w="3827" w:type="dxa"/>
          </w:tcPr>
          <w:p w:rsidR="004710B1" w:rsidRDefault="004710B1" w:rsidP="00AB4E6A">
            <w:pPr>
              <w:jc w:val="center"/>
              <w:rPr>
                <w:rFonts w:ascii="Calibri" w:eastAsia="Calibri" w:hAnsi="Calibri" w:cs="Times New Roman"/>
                <w:sz w:val="24"/>
                <w:szCs w:val="24"/>
              </w:rPr>
            </w:pPr>
            <w:r>
              <w:rPr>
                <w:rFonts w:ascii="Calibri" w:eastAsia="Calibri" w:hAnsi="Calibri" w:cs="Times New Roman"/>
                <w:sz w:val="24"/>
                <w:szCs w:val="24"/>
              </w:rPr>
              <w:t>PERSISTANT STAGE 3 BEHAVIOUR</w:t>
            </w:r>
          </w:p>
          <w:p w:rsidR="004710B1" w:rsidRPr="00AB4E6A" w:rsidRDefault="004710B1" w:rsidP="00AB4E6A">
            <w:pPr>
              <w:jc w:val="center"/>
              <w:rPr>
                <w:rFonts w:ascii="Calibri" w:eastAsia="Calibri" w:hAnsi="Calibri" w:cs="Times New Roman"/>
                <w:sz w:val="24"/>
                <w:szCs w:val="24"/>
              </w:rPr>
            </w:pPr>
            <w:r>
              <w:rPr>
                <w:rFonts w:ascii="Calibri" w:eastAsia="Calibri" w:hAnsi="Calibri" w:cs="Times New Roman"/>
                <w:sz w:val="24"/>
                <w:szCs w:val="24"/>
              </w:rPr>
              <w:t>Half a term of persistent 3 day missed breaks</w:t>
            </w:r>
          </w:p>
        </w:tc>
        <w:tc>
          <w:tcPr>
            <w:tcW w:w="2601" w:type="dxa"/>
          </w:tcPr>
          <w:p w:rsidR="004710B1" w:rsidRDefault="004710B1" w:rsidP="004710B1">
            <w:pPr>
              <w:jc w:val="center"/>
              <w:rPr>
                <w:rFonts w:ascii="Calibri" w:eastAsia="Calibri" w:hAnsi="Calibri" w:cs="Times New Roman"/>
                <w:sz w:val="24"/>
                <w:szCs w:val="24"/>
              </w:rPr>
            </w:pPr>
            <w:r>
              <w:rPr>
                <w:rFonts w:ascii="Calibri" w:eastAsia="Calibri" w:hAnsi="Calibri" w:cs="Times New Roman"/>
                <w:sz w:val="24"/>
                <w:szCs w:val="24"/>
              </w:rPr>
              <w:t>Meeting with parents and class teacher</w:t>
            </w:r>
          </w:p>
          <w:p w:rsidR="004710B1" w:rsidRDefault="004710B1" w:rsidP="004710B1">
            <w:pPr>
              <w:jc w:val="center"/>
              <w:rPr>
                <w:rFonts w:ascii="Calibri" w:eastAsia="Calibri" w:hAnsi="Calibri" w:cs="Times New Roman"/>
                <w:sz w:val="24"/>
                <w:szCs w:val="24"/>
              </w:rPr>
            </w:pPr>
            <w:r>
              <w:rPr>
                <w:rFonts w:ascii="Calibri" w:eastAsia="Calibri" w:hAnsi="Calibri" w:cs="Times New Roman"/>
                <w:sz w:val="24"/>
                <w:szCs w:val="24"/>
              </w:rPr>
              <w:t>Behaviour contract</w:t>
            </w:r>
          </w:p>
          <w:p w:rsidR="004710B1" w:rsidRPr="00AB4E6A" w:rsidRDefault="004710B1" w:rsidP="004710B1">
            <w:pPr>
              <w:jc w:val="center"/>
              <w:rPr>
                <w:rFonts w:ascii="Calibri" w:eastAsia="Calibri" w:hAnsi="Calibri" w:cs="Times New Roman"/>
                <w:sz w:val="24"/>
                <w:szCs w:val="24"/>
              </w:rPr>
            </w:pPr>
            <w:r>
              <w:rPr>
                <w:rFonts w:ascii="Calibri" w:eastAsia="Calibri" w:hAnsi="Calibri" w:cs="Times New Roman"/>
                <w:sz w:val="24"/>
                <w:szCs w:val="24"/>
              </w:rPr>
              <w:t>Report card</w:t>
            </w:r>
          </w:p>
        </w:tc>
        <w:tc>
          <w:tcPr>
            <w:tcW w:w="2757" w:type="dxa"/>
          </w:tcPr>
          <w:p w:rsidR="004710B1" w:rsidRDefault="004710B1" w:rsidP="004710B1">
            <w:pPr>
              <w:jc w:val="center"/>
              <w:rPr>
                <w:rFonts w:ascii="Calibri" w:eastAsia="Calibri" w:hAnsi="Calibri" w:cs="Times New Roman"/>
                <w:sz w:val="24"/>
                <w:szCs w:val="24"/>
              </w:rPr>
            </w:pPr>
            <w:r>
              <w:rPr>
                <w:rFonts w:ascii="Calibri" w:eastAsia="Calibri" w:hAnsi="Calibri" w:cs="Times New Roman"/>
                <w:sz w:val="24"/>
                <w:szCs w:val="24"/>
              </w:rPr>
              <w:t>Class teacher</w:t>
            </w:r>
          </w:p>
          <w:p w:rsidR="004710B1" w:rsidRPr="00AB4E6A" w:rsidRDefault="004710B1" w:rsidP="004710B1">
            <w:pPr>
              <w:jc w:val="center"/>
              <w:rPr>
                <w:rFonts w:ascii="Calibri" w:eastAsia="Calibri" w:hAnsi="Calibri" w:cs="Times New Roman"/>
                <w:sz w:val="24"/>
                <w:szCs w:val="24"/>
              </w:rPr>
            </w:pPr>
            <w:r>
              <w:rPr>
                <w:rFonts w:ascii="Calibri" w:eastAsia="Calibri" w:hAnsi="Calibri" w:cs="Times New Roman"/>
                <w:sz w:val="24"/>
                <w:szCs w:val="24"/>
              </w:rPr>
              <w:t>Phase leader</w:t>
            </w:r>
          </w:p>
        </w:tc>
      </w:tr>
      <w:tr w:rsidR="00AB4E6A" w:rsidRPr="00AB4E6A" w:rsidTr="00AB4E6A">
        <w:tc>
          <w:tcPr>
            <w:tcW w:w="1271" w:type="dxa"/>
          </w:tcPr>
          <w:p w:rsidR="00AB4E6A" w:rsidRPr="00AB4E6A" w:rsidRDefault="00AB4E6A" w:rsidP="00AB4E6A">
            <w:pPr>
              <w:jc w:val="center"/>
              <w:rPr>
                <w:rFonts w:ascii="Calibri" w:eastAsia="Calibri" w:hAnsi="Calibri" w:cs="Times New Roman"/>
                <w:b/>
                <w:sz w:val="24"/>
                <w:szCs w:val="24"/>
              </w:rPr>
            </w:pPr>
            <w:r w:rsidRPr="00AB4E6A">
              <w:rPr>
                <w:rFonts w:ascii="Calibri" w:eastAsia="Calibri" w:hAnsi="Calibri" w:cs="Times New Roman"/>
                <w:b/>
                <w:sz w:val="24"/>
                <w:szCs w:val="24"/>
              </w:rPr>
              <w:t>3</w:t>
            </w:r>
          </w:p>
        </w:tc>
        <w:tc>
          <w:tcPr>
            <w:tcW w:w="3827"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 xml:space="preserve">Refusal to take part or </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follow staff instructions</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Being very rude to staff</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Using rude offensive language</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Causing another pupil physical harm</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Low level vandalism</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PERSISTENT STAGE 2 BEHAVIOUR</w:t>
            </w:r>
          </w:p>
        </w:tc>
        <w:tc>
          <w:tcPr>
            <w:tcW w:w="2601"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Miss three break times</w:t>
            </w:r>
          </w:p>
          <w:p w:rsidR="00AB4E6A" w:rsidRPr="00AB4E6A" w:rsidRDefault="00AB4E6A" w:rsidP="00727920">
            <w:pPr>
              <w:jc w:val="center"/>
              <w:rPr>
                <w:rFonts w:ascii="Calibri" w:eastAsia="Calibri" w:hAnsi="Calibri" w:cs="Times New Roman"/>
                <w:sz w:val="24"/>
                <w:szCs w:val="24"/>
              </w:rPr>
            </w:pPr>
          </w:p>
        </w:tc>
        <w:tc>
          <w:tcPr>
            <w:tcW w:w="2757"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Class teacher</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Phase leader</w:t>
            </w:r>
          </w:p>
        </w:tc>
      </w:tr>
      <w:tr w:rsidR="00AB4E6A" w:rsidRPr="00AB4E6A" w:rsidTr="00AB4E6A">
        <w:tc>
          <w:tcPr>
            <w:tcW w:w="1271" w:type="dxa"/>
          </w:tcPr>
          <w:p w:rsidR="00AB4E6A" w:rsidRPr="00AB4E6A" w:rsidRDefault="00AB4E6A" w:rsidP="00AB4E6A">
            <w:pPr>
              <w:jc w:val="center"/>
              <w:rPr>
                <w:rFonts w:ascii="Calibri" w:eastAsia="Calibri" w:hAnsi="Calibri" w:cs="Times New Roman"/>
                <w:b/>
                <w:sz w:val="24"/>
                <w:szCs w:val="24"/>
              </w:rPr>
            </w:pPr>
            <w:r w:rsidRPr="00AB4E6A">
              <w:rPr>
                <w:rFonts w:ascii="Calibri" w:eastAsia="Calibri" w:hAnsi="Calibri" w:cs="Times New Roman"/>
                <w:b/>
                <w:sz w:val="24"/>
                <w:szCs w:val="24"/>
              </w:rPr>
              <w:t>2</w:t>
            </w:r>
          </w:p>
        </w:tc>
        <w:tc>
          <w:tcPr>
            <w:tcW w:w="3827"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Well below teacher expectations of quality or quantity of work.</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Disrespect towards staff requests</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Hurting another child’s feelings</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Damage to school resources</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PERSISTENT STAGE 1 BEHAVIOUR</w:t>
            </w:r>
          </w:p>
        </w:tc>
        <w:tc>
          <w:tcPr>
            <w:tcW w:w="2601" w:type="dxa"/>
          </w:tcPr>
          <w:p w:rsid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Miss one break time</w:t>
            </w:r>
          </w:p>
          <w:p w:rsidR="00727920" w:rsidRPr="00AB4E6A" w:rsidRDefault="00727920" w:rsidP="00AB4E6A">
            <w:pPr>
              <w:jc w:val="center"/>
              <w:rPr>
                <w:rFonts w:ascii="Calibri" w:eastAsia="Calibri" w:hAnsi="Calibri" w:cs="Times New Roman"/>
                <w:sz w:val="24"/>
                <w:szCs w:val="24"/>
              </w:rPr>
            </w:pPr>
          </w:p>
        </w:tc>
        <w:tc>
          <w:tcPr>
            <w:tcW w:w="2757"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Class teacher</w:t>
            </w:r>
          </w:p>
        </w:tc>
      </w:tr>
      <w:tr w:rsidR="00AB4E6A" w:rsidRPr="00AB4E6A" w:rsidTr="00AB4E6A">
        <w:tc>
          <w:tcPr>
            <w:tcW w:w="1271" w:type="dxa"/>
          </w:tcPr>
          <w:p w:rsidR="00AB4E6A" w:rsidRPr="00AB4E6A" w:rsidRDefault="00AB4E6A" w:rsidP="00AB4E6A">
            <w:pPr>
              <w:jc w:val="center"/>
              <w:rPr>
                <w:rFonts w:ascii="Calibri" w:eastAsia="Calibri" w:hAnsi="Calibri" w:cs="Times New Roman"/>
                <w:b/>
                <w:sz w:val="24"/>
                <w:szCs w:val="24"/>
              </w:rPr>
            </w:pPr>
            <w:r w:rsidRPr="00AB4E6A">
              <w:rPr>
                <w:rFonts w:ascii="Calibri" w:eastAsia="Calibri" w:hAnsi="Calibri" w:cs="Times New Roman"/>
                <w:b/>
                <w:sz w:val="24"/>
                <w:szCs w:val="24"/>
              </w:rPr>
              <w:t>1</w:t>
            </w:r>
          </w:p>
        </w:tc>
        <w:tc>
          <w:tcPr>
            <w:tcW w:w="3827"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Negative attitude towards learning</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Distracting other children’s learning</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Negative attitude towards staff</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Disrespect towards other children</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Disrespectful use of the school</w:t>
            </w:r>
          </w:p>
        </w:tc>
        <w:tc>
          <w:tcPr>
            <w:tcW w:w="2601" w:type="dxa"/>
          </w:tcPr>
          <w:p w:rsid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Verbal warning</w:t>
            </w:r>
          </w:p>
          <w:p w:rsidR="00AB4E6A" w:rsidRPr="00AB4E6A" w:rsidRDefault="00234806" w:rsidP="00AB4E6A">
            <w:pPr>
              <w:jc w:val="center"/>
              <w:rPr>
                <w:rFonts w:ascii="Calibri" w:eastAsia="Calibri" w:hAnsi="Calibri" w:cs="Times New Roman"/>
                <w:sz w:val="24"/>
                <w:szCs w:val="24"/>
              </w:rPr>
            </w:pPr>
            <w:r>
              <w:rPr>
                <w:rFonts w:ascii="Calibri" w:eastAsia="Calibri" w:hAnsi="Calibri" w:cs="Times New Roman"/>
                <w:sz w:val="24"/>
                <w:szCs w:val="24"/>
              </w:rPr>
              <w:t>5 min t</w:t>
            </w:r>
            <w:r w:rsidR="00AB4E6A" w:rsidRPr="00AB4E6A">
              <w:rPr>
                <w:rFonts w:ascii="Calibri" w:eastAsia="Calibri" w:hAnsi="Calibri" w:cs="Times New Roman"/>
                <w:sz w:val="24"/>
                <w:szCs w:val="24"/>
              </w:rPr>
              <w:t>ime out</w:t>
            </w:r>
          </w:p>
        </w:tc>
        <w:tc>
          <w:tcPr>
            <w:tcW w:w="2757" w:type="dxa"/>
          </w:tcPr>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Class teacher</w:t>
            </w:r>
          </w:p>
          <w:p w:rsidR="00AB4E6A" w:rsidRPr="00AB4E6A" w:rsidRDefault="00AB4E6A" w:rsidP="00AB4E6A">
            <w:pPr>
              <w:jc w:val="center"/>
              <w:rPr>
                <w:rFonts w:ascii="Calibri" w:eastAsia="Calibri" w:hAnsi="Calibri" w:cs="Times New Roman"/>
                <w:sz w:val="24"/>
                <w:szCs w:val="24"/>
              </w:rPr>
            </w:pPr>
            <w:r w:rsidRPr="00AB4E6A">
              <w:rPr>
                <w:rFonts w:ascii="Calibri" w:eastAsia="Calibri" w:hAnsi="Calibri" w:cs="Times New Roman"/>
                <w:sz w:val="24"/>
                <w:szCs w:val="24"/>
              </w:rPr>
              <w:t>Teaching assistant</w:t>
            </w:r>
          </w:p>
        </w:tc>
      </w:tr>
    </w:tbl>
    <w:p w:rsidR="00AB4E6A" w:rsidRDefault="00AB4E6A" w:rsidP="00912833">
      <w:pPr>
        <w:spacing w:after="0" w:line="259" w:lineRule="auto"/>
        <w:jc w:val="center"/>
        <w:rPr>
          <w:rFonts w:ascii="Calibri" w:eastAsia="Calibri" w:hAnsi="Calibri" w:cs="Times New Roman"/>
          <w:b/>
          <w:sz w:val="28"/>
          <w:szCs w:val="28"/>
        </w:rPr>
      </w:pPr>
    </w:p>
    <w:p w:rsidR="00AB4E6A" w:rsidRPr="00AB4E6A" w:rsidRDefault="00AB4E6A" w:rsidP="00AB4E6A">
      <w:pPr>
        <w:spacing w:after="0" w:line="259" w:lineRule="auto"/>
        <w:rPr>
          <w:rFonts w:ascii="Calibri" w:eastAsia="Calibri" w:hAnsi="Calibri" w:cs="Times New Roman"/>
          <w:sz w:val="28"/>
          <w:szCs w:val="28"/>
        </w:rPr>
      </w:pPr>
    </w:p>
    <w:p w:rsidR="00AB4E6A" w:rsidRDefault="00AB4E6A" w:rsidP="00912833">
      <w:pPr>
        <w:spacing w:after="0" w:line="259" w:lineRule="auto"/>
        <w:jc w:val="center"/>
        <w:rPr>
          <w:rFonts w:ascii="Calibri" w:eastAsia="Calibri" w:hAnsi="Calibri" w:cs="Times New Roman"/>
          <w:b/>
          <w:sz w:val="28"/>
          <w:szCs w:val="28"/>
        </w:rPr>
      </w:pPr>
    </w:p>
    <w:p w:rsidR="00AB4E6A" w:rsidRDefault="00AB4E6A" w:rsidP="00912833">
      <w:pPr>
        <w:spacing w:after="0" w:line="259" w:lineRule="auto"/>
        <w:jc w:val="center"/>
        <w:rPr>
          <w:rFonts w:ascii="Calibri" w:eastAsia="Calibri" w:hAnsi="Calibri" w:cs="Times New Roman"/>
          <w:b/>
          <w:sz w:val="28"/>
          <w:szCs w:val="28"/>
        </w:rPr>
      </w:pPr>
    </w:p>
    <w:p w:rsidR="00AB4E6A" w:rsidRDefault="00AB4E6A" w:rsidP="00912833">
      <w:pPr>
        <w:spacing w:after="0" w:line="259" w:lineRule="auto"/>
        <w:jc w:val="center"/>
        <w:rPr>
          <w:rFonts w:ascii="Calibri" w:eastAsia="Calibri" w:hAnsi="Calibri" w:cs="Times New Roman"/>
          <w:b/>
          <w:sz w:val="28"/>
          <w:szCs w:val="28"/>
        </w:rPr>
      </w:pPr>
    </w:p>
    <w:p w:rsidR="00AB4E6A" w:rsidRDefault="00AB4E6A" w:rsidP="00912833">
      <w:pPr>
        <w:spacing w:after="0" w:line="259" w:lineRule="auto"/>
        <w:jc w:val="center"/>
        <w:rPr>
          <w:rFonts w:ascii="Calibri" w:eastAsia="Calibri" w:hAnsi="Calibri" w:cs="Times New Roman"/>
          <w:b/>
          <w:sz w:val="28"/>
          <w:szCs w:val="28"/>
        </w:rPr>
      </w:pPr>
    </w:p>
    <w:p w:rsidR="00AB4E6A" w:rsidRDefault="00AB4E6A" w:rsidP="00912833">
      <w:pPr>
        <w:spacing w:after="0" w:line="259" w:lineRule="auto"/>
        <w:jc w:val="center"/>
        <w:rPr>
          <w:rFonts w:ascii="Calibri" w:eastAsia="Calibri" w:hAnsi="Calibri" w:cs="Times New Roman"/>
          <w:b/>
          <w:sz w:val="28"/>
          <w:szCs w:val="28"/>
        </w:rPr>
      </w:pPr>
    </w:p>
    <w:p w:rsidR="006551C5" w:rsidRDefault="00F51CA6" w:rsidP="004710B1">
      <w:pPr>
        <w:spacing w:after="0" w:line="259" w:lineRule="auto"/>
        <w:rPr>
          <w:rFonts w:ascii="Calibri" w:eastAsia="Calibri" w:hAnsi="Calibri" w:cs="Times New Roman"/>
          <w:b/>
          <w:sz w:val="28"/>
          <w:szCs w:val="28"/>
        </w:rPr>
      </w:pPr>
      <w:r>
        <w:rPr>
          <w:noProof/>
          <w:sz w:val="28"/>
          <w:szCs w:val="28"/>
          <w:lang w:eastAsia="en-GB"/>
        </w:rPr>
        <mc:AlternateContent>
          <mc:Choice Requires="wps">
            <w:drawing>
              <wp:anchor distT="0" distB="0" distL="114300" distR="114300" simplePos="0" relativeHeight="251583488" behindDoc="0" locked="0" layoutInCell="1" allowOverlap="1" wp14:anchorId="0AE9484F" wp14:editId="3287BA1E">
                <wp:simplePos x="0" y="0"/>
                <wp:positionH relativeFrom="column">
                  <wp:posOffset>6491605</wp:posOffset>
                </wp:positionH>
                <wp:positionV relativeFrom="paragraph">
                  <wp:posOffset>153035</wp:posOffset>
                </wp:positionV>
                <wp:extent cx="403225" cy="344170"/>
                <wp:effectExtent l="0" t="0" r="15875" b="17780"/>
                <wp:wrapNone/>
                <wp:docPr id="23" name="Text Box 23"/>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F51CA6">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9484F" id="Text Box 23" o:spid="_x0000_s1032" type="#_x0000_t202" style="position:absolute;margin-left:511.15pt;margin-top:12.05pt;width:31.75pt;height:27.1pt;z-index:251583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" fillcolor="window" strokeweight=".5pt">
                <v:textbox>
                  <w:txbxContent>
                    <w:p w:rsidR="00666F4C" w:rsidRDefault="00666F4C" w:rsidP="00F51CA6">
                      <w:r>
                        <w:t>8</w:t>
                      </w:r>
                    </w:p>
                  </w:txbxContent>
                </v:textbox>
              </v:shape>
            </w:pict>
          </mc:Fallback>
        </mc:AlternateContent>
      </w:r>
    </w:p>
    <w:p w:rsidR="00912833" w:rsidRPr="00CD262B" w:rsidRDefault="00234806" w:rsidP="00AB4E6A">
      <w:pPr>
        <w:spacing w:after="0" w:line="259" w:lineRule="auto"/>
        <w:jc w:val="center"/>
        <w:rPr>
          <w:rFonts w:ascii="Calibri" w:eastAsia="Calibri" w:hAnsi="Calibri" w:cs="Times New Roman"/>
          <w:b/>
          <w:sz w:val="32"/>
          <w:szCs w:val="32"/>
        </w:rPr>
      </w:pPr>
      <w:r>
        <w:rPr>
          <w:rFonts w:ascii="Calibri" w:eastAsia="Calibri" w:hAnsi="Calibri" w:cs="Times New Roman"/>
          <w:b/>
          <w:noProof/>
          <w:sz w:val="32"/>
          <w:szCs w:val="32"/>
          <w:lang w:eastAsia="en-GB"/>
        </w:rPr>
        <w:lastRenderedPageBreak/>
        <w:drawing>
          <wp:anchor distT="0" distB="0" distL="114300" distR="114300" simplePos="0" relativeHeight="251713536" behindDoc="1" locked="0" layoutInCell="1" allowOverlap="1" wp14:anchorId="2AB713F9" wp14:editId="4C860D8D">
            <wp:simplePos x="0" y="0"/>
            <wp:positionH relativeFrom="column">
              <wp:posOffset>6028690</wp:posOffset>
            </wp:positionH>
            <wp:positionV relativeFrom="paragraph">
              <wp:posOffset>-238125</wp:posOffset>
            </wp:positionV>
            <wp:extent cx="616585" cy="710413"/>
            <wp:effectExtent l="0" t="0" r="0" b="0"/>
            <wp:wrapNone/>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585" cy="710413"/>
                    </a:xfrm>
                    <a:prstGeom prst="rect">
                      <a:avLst/>
                    </a:prstGeom>
                  </pic:spPr>
                </pic:pic>
              </a:graphicData>
            </a:graphic>
            <wp14:sizeRelH relativeFrom="margin">
              <wp14:pctWidth>0</wp14:pctWidth>
            </wp14:sizeRelH>
            <wp14:sizeRelV relativeFrom="margin">
              <wp14:pctHeight>0</wp14:pctHeight>
            </wp14:sizeRelV>
          </wp:anchor>
        </w:drawing>
      </w:r>
      <w:r w:rsidR="00912833" w:rsidRPr="00CD262B">
        <w:rPr>
          <w:rFonts w:ascii="Calibri" w:eastAsia="Calibri" w:hAnsi="Calibri" w:cs="Times New Roman"/>
          <w:b/>
          <w:sz w:val="32"/>
          <w:szCs w:val="32"/>
        </w:rPr>
        <w:t>Stage 1</w:t>
      </w:r>
    </w:p>
    <w:p w:rsidR="00912833" w:rsidRPr="00CD262B" w:rsidRDefault="00912833" w:rsidP="00912833">
      <w:pPr>
        <w:spacing w:after="160" w:line="259" w:lineRule="auto"/>
        <w:jc w:val="center"/>
        <w:rPr>
          <w:rFonts w:ascii="Calibri" w:eastAsia="Calibri" w:hAnsi="Calibri" w:cs="Times New Roman"/>
          <w:b/>
          <w:sz w:val="32"/>
          <w:szCs w:val="32"/>
        </w:rPr>
      </w:pPr>
      <w:r w:rsidRPr="00CD262B">
        <w:rPr>
          <w:rFonts w:ascii="Calibri" w:eastAsia="Calibri" w:hAnsi="Calibri" w:cs="Times New Roman"/>
          <w:b/>
          <w:sz w:val="32"/>
          <w:szCs w:val="32"/>
        </w:rPr>
        <w:t>(Verbal warning and timeout)</w:t>
      </w:r>
    </w:p>
    <w:tbl>
      <w:tblPr>
        <w:tblStyle w:val="TableGrid"/>
        <w:tblpPr w:leftFromText="180" w:rightFromText="180" w:vertAnchor="text" w:horzAnchor="margin" w:tblpY="58"/>
        <w:tblW w:w="10456" w:type="dxa"/>
        <w:tblLook w:val="04A0" w:firstRow="1" w:lastRow="0" w:firstColumn="1" w:lastColumn="0" w:noHBand="0" w:noVBand="1"/>
      </w:tblPr>
      <w:tblGrid>
        <w:gridCol w:w="4673"/>
        <w:gridCol w:w="5783"/>
      </w:tblGrid>
      <w:tr w:rsidR="00912833" w:rsidRPr="00912833" w:rsidTr="00912833">
        <w:tc>
          <w:tcPr>
            <w:tcW w:w="4673"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Behaviour</w:t>
            </w:r>
          </w:p>
        </w:tc>
        <w:tc>
          <w:tcPr>
            <w:tcW w:w="5783"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Examples</w:t>
            </w:r>
          </w:p>
        </w:tc>
      </w:tr>
      <w:tr w:rsidR="00912833" w:rsidRPr="00912833" w:rsidTr="00912833">
        <w:tc>
          <w:tcPr>
            <w:tcW w:w="10456"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Learning</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Not actively engaging in lesson</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Not looking at the teacher, lethargic body language, daydreaming.</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 xml:space="preserve">Calling out </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Answering or asking a question without putting hand up first</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Entering a teacher/child or teacher/adult conversation (butting in).</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Late to learning</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Spending too long at coat peg or toilet, dawdling in the corridor.</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Distracting other pupils</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Humming, fiddling, touching other pupils belongings, unnecessary movements, unnecessary communication with other pupils.</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Not starting a task straight away</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Fiddling, procrastinating rather than starting work.</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Deliberately not following whole class instructions</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Not sticking to teacher expectations of classroom volume, non-learning related talk, deliberately asking unnecessary questions.</w:t>
            </w:r>
          </w:p>
        </w:tc>
      </w:tr>
      <w:tr w:rsidR="00912833" w:rsidRPr="00912833" w:rsidTr="00912833">
        <w:tc>
          <w:tcPr>
            <w:tcW w:w="10456"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Attitude</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Negative reaction to an instruction or question</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Huffing, eye rolling, shrugging, negative body language.</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Answering back thoughtlessly (no negative tone in voice)</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Forgetting that they are in school and answering back</w:t>
            </w:r>
            <w:r w:rsidR="00234806">
              <w:rPr>
                <w:rFonts w:ascii="Calibri" w:eastAsia="Calibri" w:hAnsi="Calibri" w:cs="Times New Roman"/>
                <w:sz w:val="18"/>
                <w:szCs w:val="18"/>
              </w:rPr>
              <w:t xml:space="preserve"> </w:t>
            </w:r>
            <w:r w:rsidRPr="00912833">
              <w:rPr>
                <w:rFonts w:ascii="Calibri" w:eastAsia="Calibri" w:hAnsi="Calibri" w:cs="Times New Roman"/>
                <w:sz w:val="18"/>
                <w:szCs w:val="18"/>
              </w:rPr>
              <w:t>(not rudely).</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General negative body language</w:t>
            </w: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Slumped sitting, hands in pockets, careless lethargic approach.</w:t>
            </w:r>
          </w:p>
          <w:p w:rsidR="00912833" w:rsidRPr="00912833" w:rsidRDefault="00912833" w:rsidP="00912833">
            <w:pPr>
              <w:rPr>
                <w:rFonts w:ascii="Calibri" w:eastAsia="Calibri" w:hAnsi="Calibri" w:cs="Times New Roman"/>
                <w:sz w:val="18"/>
                <w:szCs w:val="18"/>
              </w:rPr>
            </w:pPr>
          </w:p>
        </w:tc>
      </w:tr>
      <w:tr w:rsidR="00912833" w:rsidRPr="00912833" w:rsidTr="00912833">
        <w:tc>
          <w:tcPr>
            <w:tcW w:w="10456"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Social</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Behaving unkindly towards another child</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Laughing at a child misbehaving or their misfortune, using a ‘silly’ name to wind up a child (one off), making faces at other children, ‘following’ etc.</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Inciting friendship problems (‘stirring’)</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Saying something to another pupil to deliberately cause problems</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Using snide/mean faces.</w:t>
            </w:r>
          </w:p>
        </w:tc>
      </w:tr>
      <w:tr w:rsidR="00912833" w:rsidRPr="00912833" w:rsidTr="00912833">
        <w:tc>
          <w:tcPr>
            <w:tcW w:w="10456" w:type="dxa"/>
            <w:gridSpan w:val="2"/>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b/>
                <w:sz w:val="20"/>
                <w:szCs w:val="20"/>
              </w:rPr>
              <w:t>Whole school use</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Being noisy in the corridor</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Shouting, laughing, playing near working areas.</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Unsafe movement in the corridor</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Running, very fast walking, overtaking, trying to get to the front of the line.</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Eating in the corridor</w:t>
            </w:r>
            <w:r w:rsidR="008F01DA">
              <w:rPr>
                <w:rFonts w:ascii="Calibri" w:eastAsia="Calibri" w:hAnsi="Calibri" w:cs="Times New Roman"/>
                <w:sz w:val="18"/>
                <w:szCs w:val="18"/>
              </w:rPr>
              <w:t xml:space="preserve"> (unless asked to by an adult)</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Break time snacks, items from lunchboxes, tuck shop.</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Leaving a mess/ not tidying up after them</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After lunch, at the end of the lesson/day, after art/D.T. lessons, pencil sharpenings all over the floor.</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Putting hands on walls or knocking displays</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Trailing a hand along the corridor walls, fiddling with the border of a display.</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Mis-using equipment</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Bending whiteboards, careless damage to science equipment.</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Swinging on chairs</w:t>
            </w: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During lessons,working in groups or lunchtimes.</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Careless/accidental damaging of tables, chairs, carpet etc</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Careless spillages due to thoughtlessness, stains on desk due to not using protective equipment.</w:t>
            </w:r>
          </w:p>
        </w:tc>
      </w:tr>
      <w:tr w:rsidR="00912833" w:rsidRPr="00912833" w:rsidTr="00912833">
        <w:tc>
          <w:tcPr>
            <w:tcW w:w="467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Not wearing correct school uniform</w:t>
            </w:r>
          </w:p>
          <w:p w:rsidR="00912833" w:rsidRPr="00912833" w:rsidRDefault="00912833" w:rsidP="00912833">
            <w:pPr>
              <w:rPr>
                <w:rFonts w:ascii="Calibri" w:eastAsia="Calibri" w:hAnsi="Calibri" w:cs="Times New Roman"/>
                <w:sz w:val="18"/>
                <w:szCs w:val="18"/>
              </w:rPr>
            </w:pPr>
          </w:p>
        </w:tc>
        <w:tc>
          <w:tcPr>
            <w:tcW w:w="5783"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Wrong shoes, pink laces, make up, jewellery etc.</w:t>
            </w:r>
          </w:p>
        </w:tc>
      </w:tr>
    </w:tbl>
    <w:p w:rsidR="00912833" w:rsidRPr="00912833" w:rsidRDefault="00912833" w:rsidP="00912833">
      <w:pPr>
        <w:spacing w:after="0" w:line="259" w:lineRule="auto"/>
        <w:rPr>
          <w:rFonts w:ascii="Calibri" w:eastAsia="Calibri" w:hAnsi="Calibri" w:cs="Times New Roman"/>
        </w:rPr>
      </w:pPr>
    </w:p>
    <w:p w:rsidR="00912833" w:rsidRPr="00912833" w:rsidRDefault="00912833" w:rsidP="00912833">
      <w:pPr>
        <w:spacing w:after="160" w:line="259" w:lineRule="auto"/>
        <w:jc w:val="center"/>
        <w:rPr>
          <w:rFonts w:ascii="Calibri" w:eastAsia="Calibri" w:hAnsi="Calibri" w:cs="Times New Roman"/>
          <w:b/>
          <w:sz w:val="24"/>
          <w:szCs w:val="24"/>
        </w:rPr>
      </w:pPr>
      <w:r w:rsidRPr="00912833">
        <w:rPr>
          <w:rFonts w:ascii="Calibri" w:eastAsia="Calibri" w:hAnsi="Calibri" w:cs="Times New Roman"/>
          <w:b/>
          <w:sz w:val="24"/>
          <w:szCs w:val="24"/>
        </w:rPr>
        <w:t>PERSISTENT STAGE 1 BEHAVIOUR SHOULD BE TREATED AS STAGE 2</w:t>
      </w:r>
    </w:p>
    <w:p w:rsidR="00912833" w:rsidRPr="00912833" w:rsidRDefault="00912833" w:rsidP="00912833">
      <w:pPr>
        <w:spacing w:after="160" w:line="259" w:lineRule="auto"/>
        <w:rPr>
          <w:rFonts w:ascii="Calibri" w:eastAsia="Calibri" w:hAnsi="Calibri" w:cs="Times New Roman"/>
          <w:b/>
          <w:sz w:val="24"/>
          <w:szCs w:val="24"/>
        </w:rPr>
      </w:pPr>
      <w:r w:rsidRPr="00912833">
        <w:rPr>
          <w:rFonts w:ascii="Calibri" w:eastAsia="Calibri" w:hAnsi="Calibri" w:cs="Times New Roman"/>
          <w:b/>
          <w:sz w:val="24"/>
          <w:szCs w:val="24"/>
        </w:rPr>
        <w:t>Consequences</w:t>
      </w:r>
    </w:p>
    <w:p w:rsidR="00912833" w:rsidRPr="00912833" w:rsidRDefault="00912833" w:rsidP="00912833">
      <w:pPr>
        <w:numPr>
          <w:ilvl w:val="0"/>
          <w:numId w:val="2"/>
        </w:numPr>
        <w:spacing w:after="160" w:line="259" w:lineRule="auto"/>
        <w:contextualSpacing/>
        <w:rPr>
          <w:rFonts w:ascii="Calibri" w:eastAsia="Calibri" w:hAnsi="Calibri" w:cs="Times New Roman"/>
          <w:sz w:val="20"/>
          <w:szCs w:val="20"/>
        </w:rPr>
      </w:pPr>
      <w:r w:rsidRPr="00912833">
        <w:rPr>
          <w:rFonts w:ascii="Calibri" w:eastAsia="Calibri" w:hAnsi="Calibri" w:cs="Times New Roman"/>
          <w:b/>
          <w:sz w:val="20"/>
          <w:szCs w:val="20"/>
          <w:u w:val="single"/>
        </w:rPr>
        <w:t>Verbal warning</w:t>
      </w:r>
      <w:r w:rsidRPr="00912833">
        <w:rPr>
          <w:rFonts w:ascii="Calibri" w:eastAsia="Calibri" w:hAnsi="Calibri" w:cs="Times New Roman"/>
          <w:sz w:val="20"/>
          <w:szCs w:val="20"/>
        </w:rPr>
        <w:t xml:space="preserve"> – State clearly why the child is getting a warning, what you expect, and what will happen if the behaviour carries on.</w:t>
      </w:r>
    </w:p>
    <w:p w:rsidR="00912833" w:rsidRPr="00912833" w:rsidRDefault="00912833" w:rsidP="00912833">
      <w:pPr>
        <w:spacing w:after="160" w:line="259" w:lineRule="auto"/>
        <w:ind w:left="720"/>
        <w:contextualSpacing/>
        <w:rPr>
          <w:rFonts w:ascii="Calibri" w:eastAsia="Calibri" w:hAnsi="Calibri" w:cs="Times New Roman"/>
          <w:sz w:val="20"/>
          <w:szCs w:val="20"/>
        </w:rPr>
      </w:pPr>
      <w:r w:rsidRPr="00912833">
        <w:rPr>
          <w:rFonts w:ascii="Calibri" w:eastAsia="Calibri" w:hAnsi="Calibri" w:cs="Times New Roman"/>
          <w:sz w:val="20"/>
          <w:szCs w:val="20"/>
        </w:rPr>
        <w:t>E.g. You are getting a warning for______________________. I expect you to__________________. If you continue______________ then____________.</w:t>
      </w:r>
    </w:p>
    <w:p w:rsidR="00912833" w:rsidRPr="00912833" w:rsidRDefault="00912833" w:rsidP="00912833">
      <w:pPr>
        <w:spacing w:after="0" w:line="259" w:lineRule="auto"/>
        <w:rPr>
          <w:rFonts w:ascii="Calibri" w:eastAsia="Calibri" w:hAnsi="Calibri" w:cs="Times New Roman"/>
          <w:sz w:val="20"/>
          <w:szCs w:val="20"/>
        </w:rPr>
      </w:pPr>
      <w:r w:rsidRPr="00912833">
        <w:rPr>
          <w:rFonts w:ascii="Calibri" w:eastAsia="Calibri" w:hAnsi="Calibri" w:cs="Times New Roman"/>
          <w:sz w:val="20"/>
          <w:szCs w:val="20"/>
        </w:rPr>
        <w:t xml:space="preserve">        2)  </w:t>
      </w:r>
      <w:r w:rsidRPr="00912833">
        <w:rPr>
          <w:rFonts w:ascii="Calibri" w:eastAsia="Calibri" w:hAnsi="Calibri" w:cs="Times New Roman"/>
          <w:b/>
          <w:sz w:val="20"/>
          <w:szCs w:val="20"/>
          <w:u w:val="single"/>
        </w:rPr>
        <w:t>Move the position of the child in the classroom</w:t>
      </w:r>
      <w:r w:rsidRPr="00912833">
        <w:rPr>
          <w:rFonts w:ascii="Calibri" w:eastAsia="Calibri" w:hAnsi="Calibri" w:cs="Times New Roman"/>
          <w:sz w:val="20"/>
          <w:szCs w:val="20"/>
        </w:rPr>
        <w:t xml:space="preserve"> (if applicable). This should be to an isolation table or area</w:t>
      </w:r>
    </w:p>
    <w:p w:rsidR="00912833" w:rsidRPr="00912833" w:rsidRDefault="00912833" w:rsidP="00912833">
      <w:pPr>
        <w:spacing w:after="0" w:line="259" w:lineRule="auto"/>
        <w:rPr>
          <w:rFonts w:ascii="Calibri" w:eastAsia="Calibri" w:hAnsi="Calibri" w:cs="Times New Roman"/>
          <w:sz w:val="20"/>
          <w:szCs w:val="20"/>
        </w:rPr>
      </w:pPr>
      <w:r w:rsidRPr="00912833">
        <w:rPr>
          <w:rFonts w:ascii="Calibri" w:eastAsia="Calibri" w:hAnsi="Calibri" w:cs="Times New Roman"/>
          <w:sz w:val="20"/>
          <w:szCs w:val="20"/>
        </w:rPr>
        <w:t xml:space="preserve">              that will help them improve their behaviour. State clearly what will happen next if the behaviour carries on.</w:t>
      </w:r>
    </w:p>
    <w:p w:rsidR="00912833" w:rsidRPr="00912833" w:rsidRDefault="00912833" w:rsidP="00912833">
      <w:pPr>
        <w:spacing w:after="0" w:line="259" w:lineRule="auto"/>
        <w:rPr>
          <w:rFonts w:ascii="Calibri" w:eastAsia="Calibri" w:hAnsi="Calibri" w:cs="Times New Roman"/>
          <w:sz w:val="20"/>
          <w:szCs w:val="20"/>
        </w:rPr>
      </w:pPr>
      <w:r w:rsidRPr="00912833">
        <w:rPr>
          <w:rFonts w:ascii="Calibri" w:eastAsia="Calibri" w:hAnsi="Calibri" w:cs="Times New Roman"/>
          <w:sz w:val="20"/>
          <w:szCs w:val="20"/>
        </w:rPr>
        <w:t xml:space="preserve">              E.g. You are moving to this place because _________________________. I expect you to___________. If you </w:t>
      </w:r>
    </w:p>
    <w:p w:rsidR="00912833" w:rsidRPr="00912833" w:rsidRDefault="00912833" w:rsidP="00912833">
      <w:pPr>
        <w:spacing w:after="0" w:line="259" w:lineRule="auto"/>
        <w:rPr>
          <w:rFonts w:ascii="Calibri" w:eastAsia="Calibri" w:hAnsi="Calibri" w:cs="Times New Roman"/>
          <w:sz w:val="20"/>
          <w:szCs w:val="20"/>
        </w:rPr>
      </w:pPr>
      <w:r w:rsidRPr="00912833">
        <w:rPr>
          <w:rFonts w:ascii="Calibri" w:eastAsia="Calibri" w:hAnsi="Calibri" w:cs="Times New Roman"/>
          <w:sz w:val="20"/>
          <w:szCs w:val="20"/>
        </w:rPr>
        <w:t xml:space="preserve">              continue__________________ then __________________.</w:t>
      </w:r>
    </w:p>
    <w:p w:rsidR="00912833" w:rsidRPr="00912833" w:rsidRDefault="00912833" w:rsidP="00912833">
      <w:pPr>
        <w:spacing w:after="0" w:line="259" w:lineRule="auto"/>
        <w:rPr>
          <w:rFonts w:ascii="Calibri" w:eastAsia="Calibri" w:hAnsi="Calibri" w:cs="Times New Roman"/>
          <w:b/>
          <w:sz w:val="20"/>
          <w:szCs w:val="20"/>
          <w:u w:val="single"/>
        </w:rPr>
      </w:pPr>
    </w:p>
    <w:p w:rsidR="004710B1" w:rsidRPr="004710B1" w:rsidRDefault="00602BB0" w:rsidP="00912833">
      <w:pPr>
        <w:numPr>
          <w:ilvl w:val="0"/>
          <w:numId w:val="3"/>
        </w:numPr>
        <w:spacing w:after="0" w:line="259" w:lineRule="auto"/>
        <w:contextualSpacing/>
        <w:rPr>
          <w:rFonts w:ascii="Calibri" w:eastAsia="Calibri" w:hAnsi="Calibri" w:cs="Times New Roman"/>
          <w:sz w:val="20"/>
          <w:szCs w:val="20"/>
        </w:rPr>
      </w:pPr>
      <w:r>
        <w:rPr>
          <w:noProof/>
          <w:sz w:val="28"/>
          <w:szCs w:val="28"/>
          <w:lang w:eastAsia="en-GB"/>
        </w:rPr>
        <mc:AlternateContent>
          <mc:Choice Requires="wps">
            <w:drawing>
              <wp:anchor distT="0" distB="0" distL="114300" distR="114300" simplePos="0" relativeHeight="251705344" behindDoc="0" locked="0" layoutInCell="1" allowOverlap="1" wp14:anchorId="396A5A09" wp14:editId="400CD6B9">
                <wp:simplePos x="0" y="0"/>
                <wp:positionH relativeFrom="column">
                  <wp:posOffset>6515100</wp:posOffset>
                </wp:positionH>
                <wp:positionV relativeFrom="paragraph">
                  <wp:posOffset>304165</wp:posOffset>
                </wp:positionV>
                <wp:extent cx="403225" cy="344170"/>
                <wp:effectExtent l="0" t="0" r="15875" b="17780"/>
                <wp:wrapNone/>
                <wp:docPr id="24" name="Text Box 24"/>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F51CA6">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6A5A09" id="Text Box 24" o:spid="_x0000_s1033" type="#_x0000_t202" style="position:absolute;left:0;text-align:left;margin-left:513pt;margin-top:23.95pt;width:31.75pt;height:27.1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" fillcolor="window" strokeweight=".5pt">
                <v:textbox>
                  <w:txbxContent>
                    <w:p w:rsidR="00666F4C" w:rsidRDefault="00666F4C" w:rsidP="00F51CA6">
                      <w:r>
                        <w:t>9</w:t>
                      </w:r>
                    </w:p>
                  </w:txbxContent>
                </v:textbox>
              </v:shape>
            </w:pict>
          </mc:Fallback>
        </mc:AlternateContent>
      </w:r>
      <w:r w:rsidR="00912833" w:rsidRPr="00912833">
        <w:rPr>
          <w:rFonts w:ascii="Calibri" w:eastAsia="Calibri" w:hAnsi="Calibri" w:cs="Times New Roman"/>
          <w:b/>
          <w:sz w:val="20"/>
          <w:szCs w:val="20"/>
          <w:u w:val="single"/>
        </w:rPr>
        <w:t xml:space="preserve">Send the child to a different age classroom </w:t>
      </w:r>
    </w:p>
    <w:p w:rsidR="00912833" w:rsidRPr="00912833" w:rsidRDefault="004710B1" w:rsidP="004710B1">
      <w:pPr>
        <w:spacing w:after="0" w:line="259" w:lineRule="auto"/>
        <w:ind w:left="360"/>
        <w:contextualSpacing/>
        <w:rPr>
          <w:rFonts w:ascii="Calibri" w:eastAsia="Calibri" w:hAnsi="Calibri" w:cs="Times New Roman"/>
          <w:sz w:val="20"/>
          <w:szCs w:val="20"/>
        </w:rPr>
      </w:pPr>
      <w:r>
        <w:rPr>
          <w:rFonts w:ascii="Calibri" w:eastAsia="Calibri" w:hAnsi="Calibri" w:cs="Times New Roman"/>
          <w:sz w:val="20"/>
          <w:szCs w:val="20"/>
        </w:rPr>
        <w:t xml:space="preserve">      </w:t>
      </w:r>
      <w:r w:rsidR="00912833" w:rsidRPr="00912833">
        <w:rPr>
          <w:rFonts w:ascii="Calibri" w:eastAsia="Calibri" w:hAnsi="Calibri" w:cs="Times New Roman"/>
          <w:sz w:val="20"/>
          <w:szCs w:val="20"/>
        </w:rPr>
        <w:t>State clearly why the child</w:t>
      </w:r>
      <w:r>
        <w:rPr>
          <w:rFonts w:ascii="Calibri" w:eastAsia="Calibri" w:hAnsi="Calibri" w:cs="Times New Roman"/>
          <w:sz w:val="20"/>
          <w:szCs w:val="20"/>
        </w:rPr>
        <w:t xml:space="preserve"> is moving to another classroom.</w:t>
      </w:r>
    </w:p>
    <w:p w:rsidR="00912833" w:rsidRPr="00CD262B" w:rsidRDefault="00234806" w:rsidP="00912833">
      <w:pPr>
        <w:spacing w:after="0" w:line="259" w:lineRule="auto"/>
        <w:jc w:val="center"/>
        <w:rPr>
          <w:rFonts w:ascii="Calibri" w:eastAsia="Calibri" w:hAnsi="Calibri" w:cs="Times New Roman"/>
          <w:b/>
          <w:sz w:val="32"/>
          <w:szCs w:val="32"/>
        </w:rPr>
      </w:pPr>
      <w:r>
        <w:rPr>
          <w:rFonts w:ascii="Calibri" w:eastAsia="Calibri" w:hAnsi="Calibri" w:cs="Times New Roman"/>
          <w:b/>
          <w:noProof/>
          <w:sz w:val="32"/>
          <w:szCs w:val="32"/>
          <w:lang w:eastAsia="en-GB"/>
        </w:rPr>
        <w:lastRenderedPageBreak/>
        <w:drawing>
          <wp:anchor distT="0" distB="0" distL="114300" distR="114300" simplePos="0" relativeHeight="251769856" behindDoc="1" locked="0" layoutInCell="1" allowOverlap="1">
            <wp:simplePos x="0" y="0"/>
            <wp:positionH relativeFrom="column">
              <wp:posOffset>5934075</wp:posOffset>
            </wp:positionH>
            <wp:positionV relativeFrom="paragraph">
              <wp:posOffset>0</wp:posOffset>
            </wp:positionV>
            <wp:extent cx="533280" cy="614431"/>
            <wp:effectExtent l="0" t="0" r="635"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8776" cy="620764"/>
                    </a:xfrm>
                    <a:prstGeom prst="rect">
                      <a:avLst/>
                    </a:prstGeom>
                  </pic:spPr>
                </pic:pic>
              </a:graphicData>
            </a:graphic>
            <wp14:sizeRelH relativeFrom="margin">
              <wp14:pctWidth>0</wp14:pctWidth>
            </wp14:sizeRelH>
            <wp14:sizeRelV relativeFrom="margin">
              <wp14:pctHeight>0</wp14:pctHeight>
            </wp14:sizeRelV>
          </wp:anchor>
        </w:drawing>
      </w:r>
      <w:r w:rsidR="00912833" w:rsidRPr="00CD262B">
        <w:rPr>
          <w:rFonts w:ascii="Calibri" w:eastAsia="Calibri" w:hAnsi="Calibri" w:cs="Times New Roman"/>
          <w:b/>
          <w:sz w:val="32"/>
          <w:szCs w:val="32"/>
        </w:rPr>
        <w:t>Stage 2</w:t>
      </w:r>
    </w:p>
    <w:p w:rsidR="00912833" w:rsidRPr="00CD262B" w:rsidRDefault="00912833" w:rsidP="00912833">
      <w:pPr>
        <w:spacing w:after="160" w:line="259" w:lineRule="auto"/>
        <w:jc w:val="center"/>
        <w:rPr>
          <w:rFonts w:ascii="Calibri" w:eastAsia="Calibri" w:hAnsi="Calibri" w:cs="Times New Roman"/>
          <w:b/>
          <w:sz w:val="32"/>
          <w:szCs w:val="32"/>
        </w:rPr>
      </w:pPr>
      <w:r w:rsidRPr="00CD262B">
        <w:rPr>
          <w:rFonts w:ascii="Calibri" w:eastAsia="Calibri" w:hAnsi="Calibri" w:cs="Times New Roman"/>
          <w:b/>
          <w:sz w:val="32"/>
          <w:szCs w:val="32"/>
        </w:rPr>
        <w:t>(Miss one morning break)</w:t>
      </w:r>
    </w:p>
    <w:tbl>
      <w:tblPr>
        <w:tblStyle w:val="TableGrid"/>
        <w:tblW w:w="0" w:type="auto"/>
        <w:tblLook w:val="04A0" w:firstRow="1" w:lastRow="0" w:firstColumn="1" w:lastColumn="0" w:noHBand="0" w:noVBand="1"/>
      </w:tblPr>
      <w:tblGrid>
        <w:gridCol w:w="5228"/>
        <w:gridCol w:w="5228"/>
      </w:tblGrid>
      <w:tr w:rsidR="00912833" w:rsidRPr="00912833" w:rsidTr="00912833">
        <w:tc>
          <w:tcPr>
            <w:tcW w:w="5228"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Behaviour</w:t>
            </w:r>
          </w:p>
        </w:tc>
        <w:tc>
          <w:tcPr>
            <w:tcW w:w="5228"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Examples</w:t>
            </w:r>
          </w:p>
        </w:tc>
      </w:tr>
      <w:tr w:rsidR="00912833" w:rsidRPr="00912833" w:rsidTr="00912833">
        <w:tc>
          <w:tcPr>
            <w:tcW w:w="10456"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Learning</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Not achieving enough quantity of work in the lesson</w:t>
            </w:r>
          </w:p>
          <w:p w:rsidR="00912833" w:rsidRPr="00912833" w:rsidRDefault="00912833" w:rsidP="00912833">
            <w:pPr>
              <w:rPr>
                <w:rFonts w:ascii="Calibri" w:eastAsia="Calibri" w:hAnsi="Calibri" w:cs="Times New Roman"/>
                <w:sz w:val="18"/>
                <w:szCs w:val="18"/>
              </w:rPr>
            </w:pP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Very low quantity of work compared to their capability, often linked to low quality as well.</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Not achieving good enough quality of work in a lesson</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Very poor presentation, clear indication of very low effort, rushing to get enough done.</w:t>
            </w:r>
          </w:p>
        </w:tc>
      </w:tr>
      <w:tr w:rsidR="00912833" w:rsidRPr="00912833" w:rsidTr="00912833">
        <w:tc>
          <w:tcPr>
            <w:tcW w:w="10456" w:type="dxa"/>
            <w:gridSpan w:val="2"/>
          </w:tcPr>
          <w:p w:rsidR="00912833" w:rsidRPr="00912833" w:rsidRDefault="00912833" w:rsidP="00912833">
            <w:pPr>
              <w:rPr>
                <w:rFonts w:ascii="Calibri" w:eastAsia="Calibri" w:hAnsi="Calibri" w:cs="Times New Roman"/>
                <w:sz w:val="18"/>
                <w:szCs w:val="18"/>
              </w:rPr>
            </w:pPr>
          </w:p>
        </w:tc>
      </w:tr>
      <w:tr w:rsidR="00912833" w:rsidRPr="00912833" w:rsidTr="00912833">
        <w:tc>
          <w:tcPr>
            <w:tcW w:w="10456"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Attitude</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Answering back with a negative tone in their voice</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 response to an instruction, in response to a statement about their behaviour.    Common example – ‘I didn’t!’ with negative tone.</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Lying to avoid consequences</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 discussion with teacher, a child’s denial of behaviour is found to be untrue. This may be linked to other stages of behaviour.</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Negative reaction to a verbal warning</w:t>
            </w:r>
          </w:p>
          <w:p w:rsidR="00912833" w:rsidRPr="00912833" w:rsidRDefault="00912833" w:rsidP="00912833">
            <w:pPr>
              <w:rPr>
                <w:rFonts w:ascii="Calibri" w:eastAsia="Calibri" w:hAnsi="Calibri" w:cs="Times New Roman"/>
                <w:sz w:val="18"/>
                <w:szCs w:val="18"/>
              </w:rPr>
            </w:pP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Negative body language, answering back, huffing, eye rolling, shrugging.</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Actions that suggest an instruction will be ignored</w:t>
            </w:r>
          </w:p>
          <w:p w:rsidR="00912833" w:rsidRPr="00912833" w:rsidRDefault="00912833" w:rsidP="00912833">
            <w:pPr>
              <w:rPr>
                <w:rFonts w:ascii="Calibri" w:eastAsia="Calibri" w:hAnsi="Calibri" w:cs="Times New Roman"/>
                <w:sz w:val="18"/>
                <w:szCs w:val="18"/>
              </w:rPr>
            </w:pP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Deliberately not looking at the teacher, turning around, putting fingers in ears.</w:t>
            </w:r>
          </w:p>
        </w:tc>
      </w:tr>
      <w:tr w:rsidR="00912833" w:rsidRPr="00912833" w:rsidTr="00912833">
        <w:tc>
          <w:tcPr>
            <w:tcW w:w="10456"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Social</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Deliberately ignoring or leaving out a child to hurt their feelings</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Group activity where the group won’t involve one child, paired activity where a child won’t work with another child.</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Low level vandalism to another child’s property</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Throwing another child’s ball on the roof, drawing on another child’s pencil case.</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Calling another child a name to deliberately hurt their feelings</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Saying something deliberately hurtful about a child’s size, intelligence, clothes, hairstyle etc (not racial).</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Winding up another child continually to annoy them</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Repeated ‘pestering’ that is intended to make another child an</w:t>
            </w:r>
            <w:r w:rsidR="0091758A">
              <w:rPr>
                <w:rFonts w:ascii="Calibri" w:eastAsia="Calibri" w:hAnsi="Calibri" w:cs="Times New Roman"/>
                <w:sz w:val="18"/>
                <w:szCs w:val="18"/>
              </w:rPr>
              <w:t>gry, hiding another child’s</w:t>
            </w:r>
            <w:r w:rsidRPr="00912833">
              <w:rPr>
                <w:rFonts w:ascii="Calibri" w:eastAsia="Calibri" w:hAnsi="Calibri" w:cs="Times New Roman"/>
                <w:sz w:val="18"/>
                <w:szCs w:val="18"/>
              </w:rPr>
              <w:t xml:space="preserve"> belongings to make them angry. </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Using inappropriate language</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Swearing to self (making a mistake ‘Oh_____!’) within earshot of another child.</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Unsafe physical actions</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Hard pushing and shoving, stamping or tripping that causes an accidental</w:t>
            </w:r>
            <w:r w:rsidR="0091758A">
              <w:rPr>
                <w:rFonts w:ascii="Calibri" w:eastAsia="Calibri" w:hAnsi="Calibri" w:cs="Times New Roman"/>
                <w:sz w:val="18"/>
                <w:szCs w:val="18"/>
              </w:rPr>
              <w:t xml:space="preserve"> or potential</w:t>
            </w:r>
            <w:r w:rsidRPr="00912833">
              <w:rPr>
                <w:rFonts w:ascii="Calibri" w:eastAsia="Calibri" w:hAnsi="Calibri" w:cs="Times New Roman"/>
                <w:sz w:val="18"/>
                <w:szCs w:val="18"/>
              </w:rPr>
              <w:t xml:space="preserve"> injury.</w:t>
            </w:r>
          </w:p>
        </w:tc>
      </w:tr>
      <w:tr w:rsidR="00912833" w:rsidRPr="00912833" w:rsidTr="00912833">
        <w:tc>
          <w:tcPr>
            <w:tcW w:w="10456" w:type="dxa"/>
            <w:gridSpan w:val="2"/>
          </w:tcPr>
          <w:p w:rsidR="00912833" w:rsidRPr="00912833" w:rsidRDefault="00912833" w:rsidP="00912833">
            <w:pPr>
              <w:rPr>
                <w:rFonts w:ascii="Calibri" w:eastAsia="Calibri" w:hAnsi="Calibri" w:cs="Times New Roman"/>
                <w:sz w:val="18"/>
                <w:szCs w:val="18"/>
              </w:rPr>
            </w:pPr>
          </w:p>
        </w:tc>
      </w:tr>
      <w:tr w:rsidR="00912833" w:rsidRPr="00912833" w:rsidTr="00912833">
        <w:tc>
          <w:tcPr>
            <w:tcW w:w="5228" w:type="dxa"/>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Whole school use</w:t>
            </w:r>
          </w:p>
        </w:tc>
        <w:tc>
          <w:tcPr>
            <w:tcW w:w="5228" w:type="dxa"/>
          </w:tcPr>
          <w:p w:rsidR="00912833" w:rsidRPr="00912833" w:rsidRDefault="00912833" w:rsidP="00912833">
            <w:pPr>
              <w:rPr>
                <w:rFonts w:ascii="Calibri" w:eastAsia="Calibri" w:hAnsi="Calibri" w:cs="Times New Roman"/>
                <w:sz w:val="18"/>
                <w:szCs w:val="18"/>
              </w:rPr>
            </w:pP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Slamming doors or using doors unsafely</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Unsafe actions with doors that could result in unintended damage to the door or to another child</w:t>
            </w:r>
          </w:p>
        </w:tc>
      </w:tr>
      <w:tr w:rsidR="00912833" w:rsidRPr="00912833" w:rsidTr="00912833">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Inappropriate use of displays and shared areas</w:t>
            </w:r>
          </w:p>
        </w:tc>
        <w:tc>
          <w:tcPr>
            <w:tcW w:w="522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Any behaviour which results in unintended damage to displays, resources, books etc.</w:t>
            </w:r>
          </w:p>
        </w:tc>
      </w:tr>
    </w:tbl>
    <w:p w:rsidR="00912833" w:rsidRPr="00912833" w:rsidRDefault="00912833" w:rsidP="00912833">
      <w:pPr>
        <w:spacing w:after="160" w:line="259" w:lineRule="auto"/>
        <w:rPr>
          <w:rFonts w:ascii="Calibri" w:eastAsia="Calibri" w:hAnsi="Calibri" w:cs="Times New Roman"/>
          <w:sz w:val="18"/>
          <w:szCs w:val="18"/>
        </w:rPr>
      </w:pPr>
    </w:p>
    <w:p w:rsidR="00912833" w:rsidRPr="00912833" w:rsidRDefault="00912833" w:rsidP="004710B1">
      <w:pPr>
        <w:spacing w:after="160" w:line="259" w:lineRule="auto"/>
        <w:jc w:val="center"/>
        <w:rPr>
          <w:rFonts w:ascii="Calibri" w:eastAsia="Calibri" w:hAnsi="Calibri" w:cs="Times New Roman"/>
          <w:b/>
          <w:sz w:val="24"/>
          <w:szCs w:val="24"/>
        </w:rPr>
      </w:pPr>
      <w:r w:rsidRPr="00912833">
        <w:rPr>
          <w:rFonts w:ascii="Calibri" w:eastAsia="Calibri" w:hAnsi="Calibri" w:cs="Times New Roman"/>
          <w:b/>
          <w:sz w:val="24"/>
          <w:szCs w:val="24"/>
        </w:rPr>
        <w:t>PERSISTENT STAGE 2 BEHAVIOUR SHOULD BE TREATED AS STAGE 3 BEH</w:t>
      </w:r>
      <w:r w:rsidR="004710B1">
        <w:rPr>
          <w:rFonts w:ascii="Calibri" w:eastAsia="Calibri" w:hAnsi="Calibri" w:cs="Times New Roman"/>
          <w:b/>
          <w:sz w:val="24"/>
          <w:szCs w:val="24"/>
        </w:rPr>
        <w:t>AVIOUR</w:t>
      </w:r>
    </w:p>
    <w:p w:rsidR="00912833" w:rsidRPr="00912833" w:rsidRDefault="00912833" w:rsidP="00912833">
      <w:pPr>
        <w:spacing w:after="160" w:line="259" w:lineRule="auto"/>
        <w:rPr>
          <w:rFonts w:ascii="Calibri" w:eastAsia="Calibri" w:hAnsi="Calibri" w:cs="Times New Roman"/>
          <w:b/>
          <w:sz w:val="24"/>
          <w:szCs w:val="24"/>
        </w:rPr>
      </w:pPr>
      <w:r w:rsidRPr="00912833">
        <w:rPr>
          <w:rFonts w:ascii="Calibri" w:eastAsia="Calibri" w:hAnsi="Calibri" w:cs="Times New Roman"/>
          <w:b/>
          <w:sz w:val="24"/>
          <w:szCs w:val="24"/>
        </w:rPr>
        <w:t>Consequences</w:t>
      </w:r>
    </w:p>
    <w:p w:rsidR="004710B1" w:rsidRDefault="00912833" w:rsidP="00912833">
      <w:pPr>
        <w:spacing w:after="160" w:line="259" w:lineRule="auto"/>
        <w:rPr>
          <w:rFonts w:ascii="Calibri" w:eastAsia="Calibri" w:hAnsi="Calibri" w:cs="Times New Roman"/>
          <w:sz w:val="20"/>
          <w:szCs w:val="20"/>
        </w:rPr>
      </w:pPr>
      <w:r w:rsidRPr="00912833">
        <w:rPr>
          <w:rFonts w:ascii="Calibri" w:eastAsia="Calibri" w:hAnsi="Calibri" w:cs="Times New Roman"/>
          <w:sz w:val="20"/>
          <w:szCs w:val="20"/>
        </w:rPr>
        <w:t xml:space="preserve">For all of the behaviours listed above (or for persistent stage 1 behaviour) children should </w:t>
      </w:r>
      <w:r w:rsidRPr="00912833">
        <w:rPr>
          <w:rFonts w:ascii="Calibri" w:eastAsia="Calibri" w:hAnsi="Calibri" w:cs="Times New Roman"/>
          <w:b/>
          <w:sz w:val="20"/>
          <w:szCs w:val="20"/>
          <w:u w:val="single"/>
        </w:rPr>
        <w:t>miss one morning break</w:t>
      </w:r>
      <w:r w:rsidR="004710B1">
        <w:rPr>
          <w:rFonts w:ascii="Calibri" w:eastAsia="Calibri" w:hAnsi="Calibri" w:cs="Times New Roman"/>
          <w:sz w:val="20"/>
          <w:szCs w:val="20"/>
        </w:rPr>
        <w:t xml:space="preserve">.  </w:t>
      </w:r>
    </w:p>
    <w:p w:rsidR="00912833" w:rsidRPr="00912833" w:rsidRDefault="00912833" w:rsidP="00912833">
      <w:pPr>
        <w:spacing w:after="160" w:line="259" w:lineRule="auto"/>
        <w:rPr>
          <w:rFonts w:ascii="Calibri" w:eastAsia="Calibri" w:hAnsi="Calibri" w:cs="Times New Roman"/>
          <w:sz w:val="20"/>
          <w:szCs w:val="20"/>
        </w:rPr>
      </w:pPr>
      <w:r w:rsidRPr="00912833">
        <w:rPr>
          <w:rFonts w:ascii="Calibri" w:eastAsia="Calibri" w:hAnsi="Calibri" w:cs="Times New Roman"/>
          <w:sz w:val="20"/>
          <w:szCs w:val="20"/>
        </w:rPr>
        <w:t>Before any consequences are used for quality or quantity of work, adults should know the child’s academic capabilities well.</w:t>
      </w:r>
    </w:p>
    <w:p w:rsidR="00912833" w:rsidRPr="00912833" w:rsidRDefault="00912833" w:rsidP="00912833">
      <w:pPr>
        <w:spacing w:after="160" w:line="259" w:lineRule="auto"/>
        <w:rPr>
          <w:rFonts w:ascii="Calibri" w:eastAsia="Calibri" w:hAnsi="Calibri" w:cs="Times New Roman"/>
          <w:sz w:val="20"/>
          <w:szCs w:val="20"/>
        </w:rPr>
      </w:pPr>
      <w:r w:rsidRPr="00912833">
        <w:rPr>
          <w:rFonts w:ascii="Calibri" w:eastAsia="Calibri" w:hAnsi="Calibri" w:cs="Times New Roman"/>
          <w:sz w:val="20"/>
          <w:szCs w:val="20"/>
        </w:rPr>
        <w:t>Adults should use their judgement through discussion with children to decide the deliberate nature of an action</w:t>
      </w:r>
      <w:r w:rsidR="0091758A">
        <w:rPr>
          <w:rFonts w:ascii="Calibri" w:eastAsia="Calibri" w:hAnsi="Calibri" w:cs="Times New Roman"/>
          <w:sz w:val="20"/>
          <w:szCs w:val="20"/>
        </w:rPr>
        <w:t>.</w:t>
      </w:r>
    </w:p>
    <w:p w:rsidR="00912833" w:rsidRPr="00912833" w:rsidRDefault="00912833" w:rsidP="00912833">
      <w:pPr>
        <w:spacing w:after="160" w:line="259" w:lineRule="auto"/>
        <w:rPr>
          <w:rFonts w:ascii="Calibri" w:eastAsia="Calibri" w:hAnsi="Calibri" w:cs="Times New Roman"/>
          <w:sz w:val="20"/>
          <w:szCs w:val="20"/>
        </w:rPr>
      </w:pPr>
      <w:r w:rsidRPr="00912833">
        <w:rPr>
          <w:rFonts w:ascii="Calibri" w:eastAsia="Calibri" w:hAnsi="Calibri" w:cs="Times New Roman"/>
          <w:sz w:val="20"/>
          <w:szCs w:val="20"/>
        </w:rPr>
        <w:t xml:space="preserve"> Adults should be very clear with the child as to why they are missing one break time and refer to the behaviour stages if necessary. </w:t>
      </w:r>
    </w:p>
    <w:p w:rsidR="00912833" w:rsidRPr="00912833" w:rsidRDefault="00912833" w:rsidP="00912833">
      <w:pPr>
        <w:spacing w:after="160" w:line="259" w:lineRule="auto"/>
        <w:rPr>
          <w:rFonts w:ascii="Calibri" w:eastAsia="Calibri" w:hAnsi="Calibri" w:cs="Times New Roman"/>
          <w:b/>
          <w:sz w:val="24"/>
          <w:szCs w:val="24"/>
        </w:rPr>
      </w:pPr>
      <w:r w:rsidRPr="00912833">
        <w:rPr>
          <w:rFonts w:ascii="Calibri" w:eastAsia="Calibri" w:hAnsi="Calibri" w:cs="Times New Roman"/>
          <w:b/>
          <w:sz w:val="24"/>
          <w:szCs w:val="24"/>
        </w:rPr>
        <w:t>Recording/Communicating</w:t>
      </w:r>
    </w:p>
    <w:p w:rsidR="00912833" w:rsidRPr="00912833" w:rsidRDefault="00912833" w:rsidP="00912833">
      <w:pPr>
        <w:spacing w:after="160" w:line="259" w:lineRule="auto"/>
        <w:rPr>
          <w:rFonts w:ascii="Calibri" w:eastAsia="Calibri" w:hAnsi="Calibri" w:cs="Times New Roman"/>
          <w:sz w:val="20"/>
          <w:szCs w:val="20"/>
        </w:rPr>
      </w:pPr>
      <w:r w:rsidRPr="00912833">
        <w:rPr>
          <w:rFonts w:ascii="Calibri" w:eastAsia="Calibri" w:hAnsi="Calibri" w:cs="Times New Roman"/>
          <w:sz w:val="20"/>
          <w:szCs w:val="20"/>
        </w:rPr>
        <w:t>Record the child’s name and class in the sanction folder on the day that the sanction will take place</w:t>
      </w:r>
      <w:r w:rsidR="004710B1">
        <w:rPr>
          <w:rFonts w:ascii="Calibri" w:eastAsia="Calibri" w:hAnsi="Calibri" w:cs="Times New Roman"/>
          <w:sz w:val="20"/>
          <w:szCs w:val="20"/>
        </w:rPr>
        <w:t xml:space="preserve"> and on CPOMS</w:t>
      </w:r>
      <w:r w:rsidRPr="00912833">
        <w:rPr>
          <w:rFonts w:ascii="Calibri" w:eastAsia="Calibri" w:hAnsi="Calibri" w:cs="Times New Roman"/>
          <w:sz w:val="20"/>
          <w:szCs w:val="20"/>
        </w:rPr>
        <w:t>.</w:t>
      </w:r>
    </w:p>
    <w:p w:rsidR="00912833" w:rsidRDefault="00912833" w:rsidP="00912833">
      <w:pPr>
        <w:spacing w:after="160" w:line="259" w:lineRule="auto"/>
        <w:jc w:val="center"/>
        <w:rPr>
          <w:rFonts w:ascii="Calibri" w:eastAsia="Calibri" w:hAnsi="Calibri" w:cs="Times New Roman"/>
          <w:b/>
          <w:sz w:val="28"/>
          <w:szCs w:val="28"/>
        </w:rPr>
      </w:pPr>
    </w:p>
    <w:p w:rsidR="004710B1" w:rsidRDefault="004710B1" w:rsidP="00912833">
      <w:pPr>
        <w:spacing w:after="160" w:line="259" w:lineRule="auto"/>
        <w:jc w:val="center"/>
        <w:rPr>
          <w:rFonts w:ascii="Calibri" w:eastAsia="Calibri" w:hAnsi="Calibri" w:cs="Times New Roman"/>
          <w:b/>
          <w:sz w:val="28"/>
          <w:szCs w:val="28"/>
        </w:rPr>
      </w:pPr>
    </w:p>
    <w:p w:rsidR="004710B1" w:rsidRPr="00912833" w:rsidRDefault="004710B1" w:rsidP="00912833">
      <w:pPr>
        <w:spacing w:after="160" w:line="259" w:lineRule="auto"/>
        <w:jc w:val="center"/>
        <w:rPr>
          <w:rFonts w:ascii="Calibri" w:eastAsia="Calibri" w:hAnsi="Calibri" w:cs="Times New Roman"/>
          <w:b/>
          <w:sz w:val="28"/>
          <w:szCs w:val="28"/>
        </w:rPr>
      </w:pPr>
    </w:p>
    <w:p w:rsidR="00CD262B" w:rsidRDefault="00F51CA6" w:rsidP="00877387">
      <w:pPr>
        <w:spacing w:after="0" w:line="259" w:lineRule="auto"/>
        <w:jc w:val="center"/>
        <w:rPr>
          <w:rFonts w:ascii="Calibri" w:eastAsia="Calibri" w:hAnsi="Calibri" w:cs="Times New Roman"/>
          <w:b/>
          <w:sz w:val="28"/>
          <w:szCs w:val="28"/>
        </w:rPr>
      </w:pPr>
      <w:r>
        <w:rPr>
          <w:noProof/>
          <w:sz w:val="28"/>
          <w:szCs w:val="28"/>
          <w:lang w:eastAsia="en-GB"/>
        </w:rPr>
        <mc:AlternateContent>
          <mc:Choice Requires="wps">
            <w:drawing>
              <wp:anchor distT="0" distB="0" distL="114300" distR="114300" simplePos="0" relativeHeight="251707392" behindDoc="0" locked="0" layoutInCell="1" allowOverlap="1" wp14:anchorId="68A5F274" wp14:editId="41533FC1">
                <wp:simplePos x="0" y="0"/>
                <wp:positionH relativeFrom="column">
                  <wp:posOffset>6442075</wp:posOffset>
                </wp:positionH>
                <wp:positionV relativeFrom="paragraph">
                  <wp:posOffset>121466</wp:posOffset>
                </wp:positionV>
                <wp:extent cx="403225" cy="344170"/>
                <wp:effectExtent l="0" t="0" r="15875" b="17780"/>
                <wp:wrapNone/>
                <wp:docPr id="25" name="Text Box 25"/>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F51CA6">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A5F274" id="Text Box 25" o:spid="_x0000_s1034" type="#_x0000_t202" style="position:absolute;left:0;text-align:left;margin-left:507.25pt;margin-top:9.55pt;width:31.75pt;height:27.1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" fillcolor="window" strokeweight=".5pt">
                <v:textbox>
                  <w:txbxContent>
                    <w:p w:rsidR="00666F4C" w:rsidRDefault="00666F4C" w:rsidP="00F51CA6">
                      <w:r>
                        <w:t>10</w:t>
                      </w:r>
                    </w:p>
                  </w:txbxContent>
                </v:textbox>
              </v:shape>
            </w:pict>
          </mc:Fallback>
        </mc:AlternateContent>
      </w:r>
    </w:p>
    <w:p w:rsidR="00912833" w:rsidRPr="00877387" w:rsidRDefault="00234806" w:rsidP="00877387">
      <w:pPr>
        <w:spacing w:after="0" w:line="259" w:lineRule="auto"/>
        <w:jc w:val="center"/>
        <w:rPr>
          <w:rFonts w:ascii="Calibri" w:eastAsia="Calibri" w:hAnsi="Calibri" w:cs="Times New Roman"/>
          <w:b/>
          <w:sz w:val="28"/>
          <w:szCs w:val="28"/>
        </w:rPr>
      </w:pPr>
      <w:r>
        <w:rPr>
          <w:rFonts w:ascii="Calibri" w:eastAsia="Calibri" w:hAnsi="Calibri" w:cs="Times New Roman"/>
          <w:b/>
          <w:noProof/>
          <w:sz w:val="28"/>
          <w:szCs w:val="28"/>
          <w:lang w:eastAsia="en-GB"/>
        </w:rPr>
        <w:lastRenderedPageBreak/>
        <w:drawing>
          <wp:anchor distT="0" distB="0" distL="114300" distR="114300" simplePos="0" relativeHeight="251770880" behindDoc="1" locked="0" layoutInCell="1" allowOverlap="1">
            <wp:simplePos x="0" y="0"/>
            <wp:positionH relativeFrom="column">
              <wp:posOffset>6257925</wp:posOffset>
            </wp:positionH>
            <wp:positionV relativeFrom="paragraph">
              <wp:posOffset>-209550</wp:posOffset>
            </wp:positionV>
            <wp:extent cx="571500" cy="658467"/>
            <wp:effectExtent l="0" t="0" r="0" b="889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108" cy="664929"/>
                    </a:xfrm>
                    <a:prstGeom prst="rect">
                      <a:avLst/>
                    </a:prstGeom>
                  </pic:spPr>
                </pic:pic>
              </a:graphicData>
            </a:graphic>
            <wp14:sizeRelH relativeFrom="margin">
              <wp14:pctWidth>0</wp14:pctWidth>
            </wp14:sizeRelH>
            <wp14:sizeRelV relativeFrom="margin">
              <wp14:pctHeight>0</wp14:pctHeight>
            </wp14:sizeRelV>
          </wp:anchor>
        </w:drawing>
      </w:r>
      <w:r w:rsidR="00912833" w:rsidRPr="00877387">
        <w:rPr>
          <w:rFonts w:ascii="Calibri" w:eastAsia="Calibri" w:hAnsi="Calibri" w:cs="Times New Roman"/>
          <w:b/>
          <w:sz w:val="28"/>
          <w:szCs w:val="28"/>
        </w:rPr>
        <w:t>Stage 3</w:t>
      </w:r>
    </w:p>
    <w:p w:rsidR="00912833" w:rsidRPr="00877387" w:rsidRDefault="00912833" w:rsidP="005E5AC7">
      <w:pPr>
        <w:spacing w:after="160" w:line="259" w:lineRule="auto"/>
        <w:jc w:val="center"/>
        <w:rPr>
          <w:rFonts w:ascii="Calibri" w:eastAsia="Calibri" w:hAnsi="Calibri" w:cs="Times New Roman"/>
          <w:b/>
          <w:sz w:val="28"/>
          <w:szCs w:val="28"/>
        </w:rPr>
      </w:pPr>
      <w:r w:rsidRPr="00877387">
        <w:rPr>
          <w:rFonts w:ascii="Calibri" w:eastAsia="Calibri" w:hAnsi="Calibri" w:cs="Times New Roman"/>
          <w:b/>
          <w:sz w:val="28"/>
          <w:szCs w:val="28"/>
        </w:rPr>
        <w:t>(Miss three morning break times</w:t>
      </w:r>
      <w:r w:rsidR="005E5AC7">
        <w:rPr>
          <w:rFonts w:ascii="Calibri" w:eastAsia="Calibri" w:hAnsi="Calibri" w:cs="Times New Roman"/>
          <w:b/>
          <w:sz w:val="28"/>
          <w:szCs w:val="28"/>
        </w:rPr>
        <w:t>. Additional op</w:t>
      </w:r>
      <w:r w:rsidR="009800B4">
        <w:rPr>
          <w:rFonts w:ascii="Calibri" w:eastAsia="Calibri" w:hAnsi="Calibri" w:cs="Times New Roman"/>
          <w:b/>
          <w:sz w:val="28"/>
          <w:szCs w:val="28"/>
        </w:rPr>
        <w:t>tion of missing part of a lesson</w:t>
      </w:r>
      <w:r w:rsidRPr="00877387">
        <w:rPr>
          <w:rFonts w:ascii="Calibri" w:eastAsia="Calibri" w:hAnsi="Calibri" w:cs="Times New Roman"/>
          <w:b/>
          <w:sz w:val="28"/>
          <w:szCs w:val="28"/>
        </w:rPr>
        <w:t>)</w:t>
      </w:r>
    </w:p>
    <w:tbl>
      <w:tblPr>
        <w:tblStyle w:val="TableGrid"/>
        <w:tblW w:w="0" w:type="auto"/>
        <w:tblLook w:val="04A0" w:firstRow="1" w:lastRow="0" w:firstColumn="1" w:lastColumn="0" w:noHBand="0" w:noVBand="1"/>
      </w:tblPr>
      <w:tblGrid>
        <w:gridCol w:w="3582"/>
        <w:gridCol w:w="3359"/>
        <w:gridCol w:w="3515"/>
      </w:tblGrid>
      <w:tr w:rsidR="00912833" w:rsidRPr="00912833" w:rsidTr="00912833">
        <w:tc>
          <w:tcPr>
            <w:tcW w:w="3582"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Behaviour</w:t>
            </w:r>
          </w:p>
        </w:tc>
        <w:tc>
          <w:tcPr>
            <w:tcW w:w="3359"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Examples</w:t>
            </w:r>
          </w:p>
        </w:tc>
        <w:tc>
          <w:tcPr>
            <w:tcW w:w="3515"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Strategies</w:t>
            </w:r>
          </w:p>
        </w:tc>
      </w:tr>
      <w:tr w:rsidR="00912833" w:rsidRPr="00912833" w:rsidTr="00912833">
        <w:tc>
          <w:tcPr>
            <w:tcW w:w="10456" w:type="dxa"/>
            <w:gridSpan w:val="3"/>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Learning</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Refusal to do, or participate in, the task or activity in a lesson</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Arms crossed over the work, achieving no work in the lesson, sitting out of P.E. and not participating without good reason.</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1) Give the child the opportunity to join in the lesson – state potential consequences.</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2) If the child is not disturbing the lesson continue the lesson and discuss consequences with the child afterwards.</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 xml:space="preserve">Significant attention seeking behaviour that disturbs a lesson </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Rolling around on carpet with legs in the air, actions that involve furniture being moved.</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1)Explain consequences of behaviour</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2) Move to stage 4. Ask for a member of SLT to assist.</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Throwing objects with force as projectiles in a lesson</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Throwing pencils, board rubbers, resources with force that could cause injury.</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Timeout in a different age classroom.</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Deliberately leaving the classroom without permission</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Walking out and going to an area near the classroom (If the child disappears up the corridor significantly away from the classroom, move to stage 4).</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1) Be aware of where the child has gone. It may be an area close by.</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2) If the child does not return very shortly move to stage 4 and inform SLT.</w:t>
            </w:r>
          </w:p>
        </w:tc>
      </w:tr>
      <w:tr w:rsidR="00912833" w:rsidRPr="00912833" w:rsidTr="00912833">
        <w:tc>
          <w:tcPr>
            <w:tcW w:w="10456" w:type="dxa"/>
            <w:gridSpan w:val="3"/>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b/>
                <w:sz w:val="20"/>
                <w:szCs w:val="20"/>
              </w:rPr>
              <w:t>Attitude</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Deliberate and clear refusal to follow an instruction</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Any instruction, any part of the school day, any member of staff. Their actions must clearly show that they intend to refuse.</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 If instructions continue to be refused move to stage 4.</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Answering back to staff very rudely</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Any instruction, any part of the school day, any member of staff.</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The reaction from the child challenges authority, involves a raised voice, or a very rude tone.</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Walking away deliberately when an adult is speaking to them</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Any part of the school day, any member of staff.</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 child walks off during discussion or refuses to stop and talk to an adult.</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 If the child continues not to co-operate move to stage 4 and inform SLT.</w:t>
            </w:r>
          </w:p>
        </w:tc>
      </w:tr>
      <w:tr w:rsidR="00912833" w:rsidRPr="00912833" w:rsidTr="00912833">
        <w:tc>
          <w:tcPr>
            <w:tcW w:w="10456" w:type="dxa"/>
            <w:gridSpan w:val="3"/>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b/>
                <w:sz w:val="20"/>
                <w:szCs w:val="20"/>
              </w:rPr>
              <w:t>Social</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Swearing directed at another child</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Any swear word which is clearly used to show verbal aggression towards another pupil.</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If on playground, child to be inside for rest of that break.</w:t>
            </w:r>
          </w:p>
        </w:tc>
      </w:tr>
      <w:tr w:rsidR="00912833" w:rsidRPr="00912833" w:rsidTr="00912833">
        <w:tc>
          <w:tcPr>
            <w:tcW w:w="3582" w:type="dxa"/>
          </w:tcPr>
          <w:p w:rsidR="00912833" w:rsidRPr="00912833" w:rsidRDefault="0091758A" w:rsidP="00912833">
            <w:pPr>
              <w:rPr>
                <w:rFonts w:ascii="Calibri" w:eastAsia="Calibri" w:hAnsi="Calibri" w:cs="Times New Roman"/>
                <w:sz w:val="18"/>
                <w:szCs w:val="18"/>
              </w:rPr>
            </w:pPr>
            <w:r>
              <w:rPr>
                <w:rFonts w:ascii="Calibri" w:eastAsia="Calibri" w:hAnsi="Calibri" w:cs="Times New Roman"/>
                <w:sz w:val="18"/>
                <w:szCs w:val="18"/>
              </w:rPr>
              <w:t>H</w:t>
            </w:r>
            <w:r w:rsidR="00912833" w:rsidRPr="00912833">
              <w:rPr>
                <w:rFonts w:ascii="Calibri" w:eastAsia="Calibri" w:hAnsi="Calibri" w:cs="Times New Roman"/>
                <w:sz w:val="18"/>
                <w:szCs w:val="18"/>
              </w:rPr>
              <w:t>itting or kicking another child</w:t>
            </w:r>
            <w:r>
              <w:rPr>
                <w:rFonts w:ascii="Calibri" w:eastAsia="Calibri" w:hAnsi="Calibri" w:cs="Times New Roman"/>
                <w:sz w:val="18"/>
                <w:szCs w:val="18"/>
              </w:rPr>
              <w:t xml:space="preserve"> intentionally</w:t>
            </w:r>
            <w:r w:rsidR="00912833" w:rsidRPr="00912833">
              <w:rPr>
                <w:rFonts w:ascii="Calibri" w:eastAsia="Calibri" w:hAnsi="Calibri" w:cs="Times New Roman"/>
                <w:sz w:val="18"/>
                <w:szCs w:val="18"/>
              </w:rPr>
              <w:t xml:space="preserve"> </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 punch</w:t>
            </w:r>
            <w:r w:rsidR="0091758A">
              <w:rPr>
                <w:rFonts w:ascii="Calibri" w:eastAsia="Calibri" w:hAnsi="Calibri" w:cs="Times New Roman"/>
                <w:sz w:val="18"/>
                <w:szCs w:val="18"/>
              </w:rPr>
              <w:t xml:space="preserve"> in the stomach or head, a </w:t>
            </w:r>
            <w:r w:rsidRPr="00912833">
              <w:rPr>
                <w:rFonts w:ascii="Calibri" w:eastAsia="Calibri" w:hAnsi="Calibri" w:cs="Times New Roman"/>
                <w:sz w:val="18"/>
                <w:szCs w:val="18"/>
              </w:rPr>
              <w:t>slap round the face, a hard kick in the legs, back or stomach, using learned martial arts techniques in the playground aggressively, using equipment as weapons.</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If on playground, child to be inside for the rest of that break.</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Spitting</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Spitting directed at another child, spitting directed at school equipment, outdoor furniture etc.</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If on playground, child to be inside for the rest of that break.</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Calling another child a very rude offensive name</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Very rude, inappropriate, offensive language directed at another child</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If on playground, child to be inside for the  rest of that break.</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Saying something very rude or offensive about another child</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Saying something very rude and offensive about their family, where they live etc (non-racial)</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If on playground, child to be inside for the rest of that break.</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Deliberately offensive sexualised behaviour</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Actions and language that make deliberate reference to sexual body parts.</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If on playground, child to be inside for the rest of that break.</w:t>
            </w:r>
          </w:p>
        </w:tc>
      </w:tr>
      <w:tr w:rsidR="00912833" w:rsidRPr="00912833" w:rsidTr="00912833">
        <w:tc>
          <w:tcPr>
            <w:tcW w:w="10456" w:type="dxa"/>
            <w:gridSpan w:val="3"/>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b/>
                <w:sz w:val="20"/>
                <w:szCs w:val="20"/>
              </w:rPr>
              <w:t>Whole school use</w:t>
            </w:r>
          </w:p>
        </w:tc>
      </w:tr>
      <w:tr w:rsidR="00912833" w:rsidRPr="00912833" w:rsidTr="00912833">
        <w:tc>
          <w:tcPr>
            <w:tcW w:w="3582"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Low level vandalism to school property</w:t>
            </w:r>
          </w:p>
        </w:tc>
        <w:tc>
          <w:tcPr>
            <w:tcW w:w="3359"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Breaking school resources, damaging displays.</w:t>
            </w:r>
          </w:p>
        </w:tc>
        <w:tc>
          <w:tcPr>
            <w:tcW w:w="351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class teacher and/or phase leader.</w:t>
            </w:r>
          </w:p>
        </w:tc>
      </w:tr>
    </w:tbl>
    <w:p w:rsidR="00877387" w:rsidRDefault="00912833" w:rsidP="00877387">
      <w:pPr>
        <w:spacing w:after="160" w:line="259" w:lineRule="auto"/>
        <w:jc w:val="center"/>
        <w:rPr>
          <w:rFonts w:ascii="Calibri" w:eastAsia="Calibri" w:hAnsi="Calibri" w:cs="Times New Roman"/>
          <w:b/>
          <w:sz w:val="24"/>
          <w:szCs w:val="24"/>
        </w:rPr>
      </w:pPr>
      <w:r w:rsidRPr="00912833">
        <w:rPr>
          <w:rFonts w:ascii="Calibri" w:eastAsia="Calibri" w:hAnsi="Calibri" w:cs="Times New Roman"/>
          <w:b/>
          <w:sz w:val="24"/>
          <w:szCs w:val="24"/>
        </w:rPr>
        <w:t xml:space="preserve">PERSISTENT STAGE 3 BEHAVIOUR SHOULD </w:t>
      </w:r>
      <w:r w:rsidR="00877387">
        <w:rPr>
          <w:rFonts w:ascii="Calibri" w:eastAsia="Calibri" w:hAnsi="Calibri" w:cs="Times New Roman"/>
          <w:b/>
          <w:sz w:val="24"/>
          <w:szCs w:val="24"/>
        </w:rPr>
        <w:t>BE TREATED AS STAGE 4 BEHAVIOUR</w:t>
      </w:r>
    </w:p>
    <w:p w:rsidR="00912833" w:rsidRPr="00912833" w:rsidRDefault="00912833" w:rsidP="00877387">
      <w:pPr>
        <w:spacing w:after="160" w:line="259" w:lineRule="auto"/>
        <w:rPr>
          <w:rFonts w:ascii="Calibri" w:eastAsia="Calibri" w:hAnsi="Calibri" w:cs="Times New Roman"/>
          <w:b/>
          <w:sz w:val="24"/>
          <w:szCs w:val="24"/>
        </w:rPr>
      </w:pPr>
      <w:r w:rsidRPr="00912833">
        <w:rPr>
          <w:rFonts w:ascii="Calibri" w:eastAsia="Calibri" w:hAnsi="Calibri" w:cs="Times New Roman"/>
          <w:b/>
          <w:sz w:val="24"/>
          <w:szCs w:val="24"/>
        </w:rPr>
        <w:t>Consequences</w:t>
      </w:r>
    </w:p>
    <w:p w:rsidR="00877387" w:rsidRDefault="00912833" w:rsidP="00877387">
      <w:pPr>
        <w:spacing w:after="160" w:line="259" w:lineRule="auto"/>
        <w:rPr>
          <w:rFonts w:ascii="Calibri" w:eastAsia="Calibri" w:hAnsi="Calibri" w:cs="Times New Roman"/>
          <w:b/>
          <w:sz w:val="24"/>
          <w:szCs w:val="24"/>
        </w:rPr>
      </w:pPr>
      <w:r w:rsidRPr="00912833">
        <w:rPr>
          <w:rFonts w:ascii="Calibri" w:eastAsia="Calibri" w:hAnsi="Calibri" w:cs="Times New Roman"/>
          <w:sz w:val="18"/>
          <w:szCs w:val="18"/>
        </w:rPr>
        <w:t xml:space="preserve">For all of the behaviours above the child should </w:t>
      </w:r>
      <w:r w:rsidRPr="00912833">
        <w:rPr>
          <w:rFonts w:ascii="Calibri" w:eastAsia="Calibri" w:hAnsi="Calibri" w:cs="Times New Roman"/>
          <w:b/>
          <w:sz w:val="18"/>
          <w:szCs w:val="18"/>
          <w:u w:val="single"/>
        </w:rPr>
        <w:t>miss three morning break times</w:t>
      </w:r>
      <w:r w:rsidRPr="00912833">
        <w:rPr>
          <w:rFonts w:ascii="Calibri" w:eastAsia="Calibri" w:hAnsi="Calibri" w:cs="Times New Roman"/>
          <w:sz w:val="18"/>
          <w:szCs w:val="18"/>
        </w:rPr>
        <w:t xml:space="preserve">. Their sanctions will take place in the </w:t>
      </w:r>
      <w:r w:rsidR="004710B1">
        <w:rPr>
          <w:rFonts w:ascii="Calibri" w:eastAsia="Calibri" w:hAnsi="Calibri" w:cs="Times New Roman"/>
          <w:sz w:val="18"/>
          <w:szCs w:val="18"/>
        </w:rPr>
        <w:t>group room</w:t>
      </w:r>
      <w:r w:rsidRPr="00912833">
        <w:rPr>
          <w:rFonts w:ascii="Calibri" w:eastAsia="Calibri" w:hAnsi="Calibri" w:cs="Times New Roman"/>
          <w:sz w:val="18"/>
          <w:szCs w:val="18"/>
        </w:rPr>
        <w:t xml:space="preserve"> and their name should be recorded in the sanction folder. </w:t>
      </w:r>
    </w:p>
    <w:p w:rsidR="00912833" w:rsidRPr="00912833" w:rsidRDefault="00F51CA6" w:rsidP="00877387">
      <w:pPr>
        <w:spacing w:after="160" w:line="259" w:lineRule="auto"/>
        <w:rPr>
          <w:rFonts w:ascii="Calibri" w:eastAsia="Calibri" w:hAnsi="Calibri" w:cs="Times New Roman"/>
          <w:b/>
          <w:sz w:val="24"/>
          <w:szCs w:val="24"/>
        </w:rPr>
      </w:pPr>
      <w:r>
        <w:rPr>
          <w:noProof/>
          <w:sz w:val="28"/>
          <w:szCs w:val="28"/>
          <w:lang w:eastAsia="en-GB"/>
        </w:rPr>
        <mc:AlternateContent>
          <mc:Choice Requires="wps">
            <w:drawing>
              <wp:anchor distT="0" distB="0" distL="114300" distR="114300" simplePos="0" relativeHeight="251709440" behindDoc="0" locked="0" layoutInCell="1" allowOverlap="1" wp14:anchorId="12014E8A" wp14:editId="572ECFE2">
                <wp:simplePos x="0" y="0"/>
                <wp:positionH relativeFrom="column">
                  <wp:posOffset>6368415</wp:posOffset>
                </wp:positionH>
                <wp:positionV relativeFrom="paragraph">
                  <wp:posOffset>369570</wp:posOffset>
                </wp:positionV>
                <wp:extent cx="403225" cy="344170"/>
                <wp:effectExtent l="0" t="0" r="15875" b="17780"/>
                <wp:wrapNone/>
                <wp:docPr id="26" name="Text Box 26"/>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F51CA6">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014E8A" id="Text Box 26" o:spid="_x0000_s1035" type="#_x0000_t202" style="position:absolute;margin-left:501.45pt;margin-top:29.1pt;width:31.75pt;height:27.1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" fillcolor="window" strokeweight=".5pt">
                <v:textbox>
                  <w:txbxContent>
                    <w:p w:rsidR="00666F4C" w:rsidRDefault="00666F4C" w:rsidP="00F51CA6">
                      <w:r>
                        <w:t>11</w:t>
                      </w:r>
                    </w:p>
                  </w:txbxContent>
                </v:textbox>
              </v:shape>
            </w:pict>
          </mc:Fallback>
        </mc:AlternateContent>
      </w:r>
      <w:r w:rsidR="00912833" w:rsidRPr="00912833">
        <w:rPr>
          <w:rFonts w:ascii="Calibri" w:eastAsia="Calibri" w:hAnsi="Calibri" w:cs="Times New Roman"/>
          <w:b/>
          <w:sz w:val="24"/>
          <w:szCs w:val="24"/>
        </w:rPr>
        <w:t>Recording/Communicating</w:t>
      </w:r>
      <w:r w:rsidR="005E5AC7">
        <w:rPr>
          <w:rFonts w:ascii="Calibri" w:eastAsia="Calibri" w:hAnsi="Calibri" w:cs="Times New Roman"/>
          <w:b/>
          <w:sz w:val="24"/>
          <w:szCs w:val="24"/>
        </w:rPr>
        <w:t xml:space="preserve"> </w:t>
      </w:r>
      <w:r w:rsidR="004710B1">
        <w:rPr>
          <w:rFonts w:ascii="Calibri" w:eastAsia="Calibri" w:hAnsi="Calibri" w:cs="Times New Roman"/>
          <w:sz w:val="18"/>
          <w:szCs w:val="18"/>
        </w:rPr>
        <w:t>P</w:t>
      </w:r>
      <w:r w:rsidR="00912833" w:rsidRPr="00912833">
        <w:rPr>
          <w:rFonts w:ascii="Calibri" w:eastAsia="Calibri" w:hAnsi="Calibri" w:cs="Times New Roman"/>
          <w:sz w:val="18"/>
          <w:szCs w:val="18"/>
        </w:rPr>
        <w:t>arents to be informed</w:t>
      </w:r>
      <w:r w:rsidR="004710B1">
        <w:rPr>
          <w:rFonts w:ascii="Calibri" w:eastAsia="Calibri" w:hAnsi="Calibri" w:cs="Times New Roman"/>
          <w:sz w:val="18"/>
          <w:szCs w:val="18"/>
        </w:rPr>
        <w:t xml:space="preserve"> and a description of the behaviour and conversation with parents to be logged on CPOMS. </w:t>
      </w:r>
      <w:r w:rsidR="005E5AC7">
        <w:rPr>
          <w:rFonts w:ascii="Calibri" w:eastAsia="Calibri" w:hAnsi="Calibri" w:cs="Times New Roman"/>
          <w:sz w:val="18"/>
          <w:szCs w:val="18"/>
        </w:rPr>
        <w:t>There should be a discussion with the phase leader about the need for any further action.</w:t>
      </w:r>
    </w:p>
    <w:p w:rsidR="00912833" w:rsidRDefault="00234806" w:rsidP="00912833">
      <w:pPr>
        <w:spacing w:after="160" w:line="259" w:lineRule="auto"/>
        <w:jc w:val="center"/>
        <w:rPr>
          <w:rFonts w:ascii="Calibri" w:eastAsia="Calibri" w:hAnsi="Calibri" w:cs="Times New Roman"/>
          <w:b/>
          <w:sz w:val="32"/>
          <w:szCs w:val="32"/>
        </w:rPr>
      </w:pPr>
      <w:r>
        <w:rPr>
          <w:rFonts w:ascii="Calibri" w:eastAsia="Calibri" w:hAnsi="Calibri" w:cs="Times New Roman"/>
          <w:b/>
          <w:noProof/>
          <w:sz w:val="32"/>
          <w:szCs w:val="32"/>
          <w:lang w:eastAsia="en-GB"/>
        </w:rPr>
        <w:lastRenderedPageBreak/>
        <w:drawing>
          <wp:anchor distT="0" distB="0" distL="114300" distR="114300" simplePos="0" relativeHeight="251771904" behindDoc="1" locked="0" layoutInCell="1" allowOverlap="1">
            <wp:simplePos x="0" y="0"/>
            <wp:positionH relativeFrom="column">
              <wp:posOffset>6400800</wp:posOffset>
            </wp:positionH>
            <wp:positionV relativeFrom="paragraph">
              <wp:posOffset>1</wp:posOffset>
            </wp:positionV>
            <wp:extent cx="568780" cy="655334"/>
            <wp:effectExtent l="0" t="0" r="3175" b="0"/>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525" cy="659649"/>
                    </a:xfrm>
                    <a:prstGeom prst="rect">
                      <a:avLst/>
                    </a:prstGeom>
                  </pic:spPr>
                </pic:pic>
              </a:graphicData>
            </a:graphic>
            <wp14:sizeRelH relativeFrom="margin">
              <wp14:pctWidth>0</wp14:pctWidth>
            </wp14:sizeRelH>
            <wp14:sizeRelV relativeFrom="margin">
              <wp14:pctHeight>0</wp14:pctHeight>
            </wp14:sizeRelV>
          </wp:anchor>
        </w:drawing>
      </w:r>
      <w:r w:rsidR="00912833" w:rsidRPr="00CD262B">
        <w:rPr>
          <w:rFonts w:ascii="Calibri" w:eastAsia="Calibri" w:hAnsi="Calibri" w:cs="Times New Roman"/>
          <w:b/>
          <w:sz w:val="32"/>
          <w:szCs w:val="32"/>
        </w:rPr>
        <w:t>Stage 4</w:t>
      </w:r>
    </w:p>
    <w:p w:rsidR="004710B1" w:rsidRDefault="004710B1" w:rsidP="00912833">
      <w:pPr>
        <w:spacing w:after="160" w:line="259" w:lineRule="auto"/>
        <w:jc w:val="center"/>
        <w:rPr>
          <w:rFonts w:ascii="Calibri" w:eastAsia="Calibri" w:hAnsi="Calibri" w:cs="Times New Roman"/>
          <w:b/>
          <w:sz w:val="32"/>
          <w:szCs w:val="32"/>
        </w:rPr>
      </w:pPr>
      <w:r>
        <w:rPr>
          <w:rFonts w:ascii="Calibri" w:eastAsia="Calibri" w:hAnsi="Calibri" w:cs="Times New Roman"/>
          <w:b/>
          <w:sz w:val="32"/>
          <w:szCs w:val="32"/>
        </w:rPr>
        <w:t>(Involvement of Phase Leaders and Class teacher)</w:t>
      </w:r>
    </w:p>
    <w:p w:rsidR="004710B1" w:rsidRDefault="004710B1" w:rsidP="00912833">
      <w:pPr>
        <w:spacing w:after="160" w:line="259" w:lineRule="auto"/>
        <w:jc w:val="center"/>
        <w:rPr>
          <w:rFonts w:ascii="Calibri" w:eastAsia="Calibri" w:hAnsi="Calibri" w:cs="Times New Roman"/>
          <w:b/>
          <w:sz w:val="32"/>
          <w:szCs w:val="32"/>
        </w:rPr>
      </w:pPr>
      <w:r>
        <w:rPr>
          <w:rFonts w:ascii="Calibri" w:eastAsia="Calibri" w:hAnsi="Calibri" w:cs="Times New Roman"/>
          <w:b/>
          <w:sz w:val="32"/>
          <w:szCs w:val="32"/>
        </w:rPr>
        <w:t>Persistent Stage 3 behaviour – monitored over half a term of 3 missed breaks</w:t>
      </w:r>
    </w:p>
    <w:p w:rsidR="004710B1" w:rsidRPr="00912833" w:rsidRDefault="004710B1" w:rsidP="004710B1">
      <w:pPr>
        <w:spacing w:after="160" w:line="259" w:lineRule="auto"/>
        <w:rPr>
          <w:rFonts w:ascii="Calibri" w:eastAsia="Calibri" w:hAnsi="Calibri" w:cs="Times New Roman"/>
          <w:b/>
          <w:sz w:val="24"/>
          <w:szCs w:val="24"/>
        </w:rPr>
      </w:pPr>
      <w:r w:rsidRPr="00912833">
        <w:rPr>
          <w:rFonts w:ascii="Calibri" w:eastAsia="Calibri" w:hAnsi="Calibri" w:cs="Times New Roman"/>
          <w:b/>
          <w:sz w:val="24"/>
          <w:szCs w:val="24"/>
        </w:rPr>
        <w:t>Consequences</w:t>
      </w:r>
    </w:p>
    <w:p w:rsidR="004710B1" w:rsidRDefault="004710B1" w:rsidP="004710B1">
      <w:pPr>
        <w:spacing w:after="160" w:line="259" w:lineRule="auto"/>
        <w:rPr>
          <w:rFonts w:ascii="Calibri" w:eastAsia="Calibri" w:hAnsi="Calibri" w:cs="Times New Roman"/>
          <w:sz w:val="20"/>
          <w:szCs w:val="20"/>
        </w:rPr>
      </w:pPr>
      <w:r w:rsidRPr="00912833">
        <w:rPr>
          <w:rFonts w:ascii="Calibri" w:eastAsia="Calibri" w:hAnsi="Calibri" w:cs="Times New Roman"/>
          <w:sz w:val="20"/>
          <w:szCs w:val="20"/>
        </w:rPr>
        <w:t xml:space="preserve">For all of the behaviours above the </w:t>
      </w:r>
      <w:r>
        <w:rPr>
          <w:rFonts w:ascii="Calibri" w:eastAsia="Calibri" w:hAnsi="Calibri" w:cs="Times New Roman"/>
          <w:sz w:val="20"/>
          <w:szCs w:val="20"/>
        </w:rPr>
        <w:t>class teacher and phase leader will arrange a meeting with parents.</w:t>
      </w:r>
    </w:p>
    <w:p w:rsidR="004710B1" w:rsidRDefault="004710B1" w:rsidP="004710B1">
      <w:pPr>
        <w:spacing w:after="160" w:line="259" w:lineRule="auto"/>
        <w:rPr>
          <w:rFonts w:ascii="Calibri" w:eastAsia="Calibri" w:hAnsi="Calibri" w:cs="Times New Roman"/>
          <w:sz w:val="20"/>
          <w:szCs w:val="20"/>
        </w:rPr>
      </w:pPr>
      <w:r>
        <w:rPr>
          <w:rFonts w:ascii="Calibri" w:eastAsia="Calibri" w:hAnsi="Calibri" w:cs="Times New Roman"/>
          <w:sz w:val="20"/>
          <w:szCs w:val="20"/>
        </w:rPr>
        <w:t>A behaviour contract will be signed by both parents and child.</w:t>
      </w:r>
    </w:p>
    <w:p w:rsidR="004710B1" w:rsidRDefault="00E22E40" w:rsidP="004710B1">
      <w:pPr>
        <w:spacing w:after="160" w:line="259" w:lineRule="auto"/>
        <w:rPr>
          <w:rFonts w:ascii="Calibri" w:eastAsia="Calibri" w:hAnsi="Calibri" w:cs="Times New Roman"/>
          <w:sz w:val="20"/>
          <w:szCs w:val="20"/>
        </w:rPr>
      </w:pPr>
      <w:r>
        <w:rPr>
          <w:rFonts w:ascii="Calibri" w:eastAsia="Calibri" w:hAnsi="Calibri" w:cs="Times New Roman"/>
          <w:sz w:val="20"/>
          <w:szCs w:val="20"/>
        </w:rPr>
        <w:t>A report card will be in place, to be shown to phase leaders at the end of each day. To be reviewed after 3 weeks.</w:t>
      </w:r>
    </w:p>
    <w:p w:rsidR="00E22E40" w:rsidRDefault="00E22E40" w:rsidP="004710B1">
      <w:pPr>
        <w:spacing w:after="160" w:line="259" w:lineRule="auto"/>
        <w:rPr>
          <w:rFonts w:ascii="Calibri" w:eastAsia="Calibri" w:hAnsi="Calibri" w:cs="Times New Roman"/>
          <w:sz w:val="20"/>
          <w:szCs w:val="20"/>
        </w:rPr>
      </w:pPr>
    </w:p>
    <w:p w:rsidR="00E22E40" w:rsidRPr="00E22E40" w:rsidRDefault="00E22E40" w:rsidP="004710B1">
      <w:pPr>
        <w:spacing w:after="160" w:line="259" w:lineRule="auto"/>
        <w:rPr>
          <w:rFonts w:ascii="Calibri" w:eastAsia="Calibri" w:hAnsi="Calibri" w:cs="Times New Roman"/>
          <w:b/>
          <w:sz w:val="24"/>
          <w:szCs w:val="24"/>
        </w:rPr>
      </w:pPr>
      <w:r w:rsidRPr="00E22E40">
        <w:rPr>
          <w:rFonts w:ascii="Calibri" w:eastAsia="Calibri" w:hAnsi="Calibri" w:cs="Times New Roman"/>
          <w:b/>
          <w:sz w:val="24"/>
          <w:szCs w:val="24"/>
        </w:rPr>
        <w:t>Recording / Communicating</w:t>
      </w:r>
    </w:p>
    <w:p w:rsidR="00E22E40" w:rsidRPr="00912833" w:rsidRDefault="00E22E40" w:rsidP="004710B1">
      <w:pPr>
        <w:spacing w:after="160" w:line="259" w:lineRule="auto"/>
        <w:rPr>
          <w:rFonts w:ascii="Calibri" w:eastAsia="Calibri" w:hAnsi="Calibri" w:cs="Times New Roman"/>
          <w:sz w:val="20"/>
          <w:szCs w:val="20"/>
        </w:rPr>
      </w:pPr>
      <w:r>
        <w:rPr>
          <w:rFonts w:ascii="Calibri" w:eastAsia="Calibri" w:hAnsi="Calibri" w:cs="Times New Roman"/>
          <w:sz w:val="20"/>
          <w:szCs w:val="20"/>
        </w:rPr>
        <w:t>This must be recorded on CPOMS along with meeting minutes</w:t>
      </w:r>
    </w:p>
    <w:p w:rsidR="004710B1" w:rsidRPr="00E22E40" w:rsidRDefault="00E22E40" w:rsidP="00E22E40">
      <w:pPr>
        <w:spacing w:after="160" w:line="259" w:lineRule="auto"/>
        <w:jc w:val="center"/>
        <w:rPr>
          <w:rFonts w:ascii="Calibri" w:eastAsia="Calibri" w:hAnsi="Calibri" w:cs="Times New Roman"/>
          <w:b/>
          <w:sz w:val="32"/>
          <w:szCs w:val="32"/>
        </w:rPr>
      </w:pPr>
      <w:r w:rsidRPr="00E22E40">
        <w:rPr>
          <w:rFonts w:ascii="Calibri" w:eastAsia="Calibri" w:hAnsi="Calibri" w:cs="Times New Roman"/>
          <w:b/>
          <w:sz w:val="32"/>
          <w:szCs w:val="32"/>
        </w:rPr>
        <w:t>Stage 5</w:t>
      </w:r>
    </w:p>
    <w:p w:rsidR="00912833" w:rsidRPr="00CD262B" w:rsidRDefault="00912833" w:rsidP="00912833">
      <w:pPr>
        <w:spacing w:after="160" w:line="259" w:lineRule="auto"/>
        <w:jc w:val="center"/>
        <w:rPr>
          <w:rFonts w:ascii="Calibri" w:eastAsia="Calibri" w:hAnsi="Calibri" w:cs="Times New Roman"/>
          <w:b/>
          <w:sz w:val="32"/>
          <w:szCs w:val="32"/>
        </w:rPr>
      </w:pPr>
      <w:r w:rsidRPr="00CD262B">
        <w:rPr>
          <w:rFonts w:ascii="Calibri" w:eastAsia="Calibri" w:hAnsi="Calibri" w:cs="Times New Roman"/>
          <w:b/>
          <w:sz w:val="32"/>
          <w:szCs w:val="32"/>
        </w:rPr>
        <w:t>(Internal Exclusion, involvement of SLT, miss three morning break times)</w:t>
      </w:r>
    </w:p>
    <w:tbl>
      <w:tblPr>
        <w:tblStyle w:val="TableGrid"/>
        <w:tblW w:w="0" w:type="auto"/>
        <w:tblLook w:val="04A0" w:firstRow="1" w:lastRow="0" w:firstColumn="1" w:lastColumn="0" w:noHBand="0" w:noVBand="1"/>
      </w:tblPr>
      <w:tblGrid>
        <w:gridCol w:w="3587"/>
        <w:gridCol w:w="3634"/>
        <w:gridCol w:w="3235"/>
      </w:tblGrid>
      <w:tr w:rsidR="00912833" w:rsidRPr="00912833" w:rsidTr="00912833">
        <w:tc>
          <w:tcPr>
            <w:tcW w:w="3587"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Behaviour</w:t>
            </w:r>
          </w:p>
        </w:tc>
        <w:tc>
          <w:tcPr>
            <w:tcW w:w="3634"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Examples</w:t>
            </w:r>
          </w:p>
        </w:tc>
        <w:tc>
          <w:tcPr>
            <w:tcW w:w="3235" w:type="dxa"/>
          </w:tcPr>
          <w:p w:rsidR="00912833" w:rsidRPr="00912833" w:rsidRDefault="00912833" w:rsidP="00912833">
            <w:pPr>
              <w:jc w:val="center"/>
              <w:rPr>
                <w:rFonts w:ascii="Calibri" w:eastAsia="Calibri" w:hAnsi="Calibri" w:cs="Times New Roman"/>
                <w:b/>
                <w:sz w:val="24"/>
                <w:szCs w:val="24"/>
              </w:rPr>
            </w:pPr>
            <w:r w:rsidRPr="00912833">
              <w:rPr>
                <w:rFonts w:ascii="Calibri" w:eastAsia="Calibri" w:hAnsi="Calibri" w:cs="Times New Roman"/>
                <w:b/>
                <w:sz w:val="24"/>
                <w:szCs w:val="24"/>
              </w:rPr>
              <w:t>Strategies</w:t>
            </w:r>
          </w:p>
        </w:tc>
      </w:tr>
      <w:tr w:rsidR="00912833" w:rsidRPr="00912833" w:rsidTr="00912833">
        <w:tc>
          <w:tcPr>
            <w:tcW w:w="7221"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Learning</w:t>
            </w:r>
          </w:p>
        </w:tc>
        <w:tc>
          <w:tcPr>
            <w:tcW w:w="3235" w:type="dxa"/>
          </w:tcPr>
          <w:p w:rsidR="00912833" w:rsidRPr="00912833" w:rsidRDefault="00912833" w:rsidP="00912833">
            <w:pPr>
              <w:rPr>
                <w:rFonts w:ascii="Calibri" w:eastAsia="Calibri" w:hAnsi="Calibri" w:cs="Times New Roman"/>
                <w:b/>
                <w:sz w:val="18"/>
                <w:szCs w:val="18"/>
              </w:rPr>
            </w:pPr>
          </w:p>
        </w:tc>
      </w:tr>
      <w:tr w:rsidR="00912833" w:rsidRPr="00912833" w:rsidTr="00912833">
        <w:tc>
          <w:tcPr>
            <w:tcW w:w="3587"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Deliberately leaving the classroom, going to another area of the school and not returning</w:t>
            </w:r>
          </w:p>
        </w:tc>
        <w:tc>
          <w:tcPr>
            <w:tcW w:w="3634"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Child walks/runs out of the classroom, down the corridor and stays in the toilets, hall, dining hall etc.</w:t>
            </w:r>
          </w:p>
        </w:tc>
        <w:tc>
          <w:tcPr>
            <w:tcW w:w="323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Ask nearest available member of staff (possibility T.A.) to ensure the whereabouts of the child. Inform SLT.</w:t>
            </w:r>
          </w:p>
        </w:tc>
      </w:tr>
      <w:tr w:rsidR="00912833" w:rsidRPr="00912833" w:rsidTr="00912833">
        <w:tc>
          <w:tcPr>
            <w:tcW w:w="7221"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Attitude</w:t>
            </w:r>
          </w:p>
        </w:tc>
        <w:tc>
          <w:tcPr>
            <w:tcW w:w="3235" w:type="dxa"/>
          </w:tcPr>
          <w:p w:rsidR="00912833" w:rsidRPr="00912833" w:rsidRDefault="00912833" w:rsidP="00912833">
            <w:pPr>
              <w:rPr>
                <w:rFonts w:ascii="Calibri" w:eastAsia="Calibri" w:hAnsi="Calibri" w:cs="Times New Roman"/>
                <w:b/>
                <w:sz w:val="18"/>
                <w:szCs w:val="18"/>
              </w:rPr>
            </w:pPr>
          </w:p>
        </w:tc>
      </w:tr>
      <w:tr w:rsidR="00912833" w:rsidRPr="00912833" w:rsidTr="00912833">
        <w:tc>
          <w:tcPr>
            <w:tcW w:w="3587"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Verbal abuse towards staff</w:t>
            </w:r>
          </w:p>
        </w:tc>
        <w:tc>
          <w:tcPr>
            <w:tcW w:w="3634"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Inappropriate language deliberately directed at staff, angry outbursts involving bad language directed at staff, swearing at staff.</w:t>
            </w:r>
          </w:p>
        </w:tc>
        <w:tc>
          <w:tcPr>
            <w:tcW w:w="323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SLT.</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Child to be immediately internally excluded.</w:t>
            </w:r>
          </w:p>
        </w:tc>
      </w:tr>
      <w:tr w:rsidR="00912833" w:rsidRPr="00912833" w:rsidTr="00912833">
        <w:tc>
          <w:tcPr>
            <w:tcW w:w="3587" w:type="dxa"/>
          </w:tcPr>
          <w:p w:rsidR="00912833" w:rsidRPr="00912833" w:rsidRDefault="0091758A" w:rsidP="00912833">
            <w:pPr>
              <w:rPr>
                <w:rFonts w:ascii="Calibri" w:eastAsia="Calibri" w:hAnsi="Calibri" w:cs="Times New Roman"/>
                <w:sz w:val="18"/>
                <w:szCs w:val="18"/>
              </w:rPr>
            </w:pPr>
            <w:r>
              <w:rPr>
                <w:rFonts w:ascii="Calibri" w:eastAsia="Calibri" w:hAnsi="Calibri" w:cs="Times New Roman"/>
                <w:sz w:val="18"/>
                <w:szCs w:val="18"/>
              </w:rPr>
              <w:t>Repeated r</w:t>
            </w:r>
            <w:r w:rsidR="00912833" w:rsidRPr="00912833">
              <w:rPr>
                <w:rFonts w:ascii="Calibri" w:eastAsia="Calibri" w:hAnsi="Calibri" w:cs="Times New Roman"/>
                <w:sz w:val="18"/>
                <w:szCs w:val="18"/>
              </w:rPr>
              <w:t>efusal to follow ins</w:t>
            </w:r>
            <w:r>
              <w:rPr>
                <w:rFonts w:ascii="Calibri" w:eastAsia="Calibri" w:hAnsi="Calibri" w:cs="Times New Roman"/>
                <w:sz w:val="18"/>
                <w:szCs w:val="18"/>
              </w:rPr>
              <w:t>tructions</w:t>
            </w:r>
          </w:p>
        </w:tc>
        <w:tc>
          <w:tcPr>
            <w:tcW w:w="3634"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Refusal of instructions from initial member of staff, then refusal to phase leader, then refusal to SLT and/or Headteacher.</w:t>
            </w:r>
          </w:p>
        </w:tc>
        <w:tc>
          <w:tcPr>
            <w:tcW w:w="323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 xml:space="preserve">Involvement of SLT. </w:t>
            </w:r>
          </w:p>
          <w:p w:rsidR="00912833" w:rsidRPr="00912833" w:rsidRDefault="00234806" w:rsidP="00912833">
            <w:pPr>
              <w:rPr>
                <w:rFonts w:ascii="Calibri" w:eastAsia="Calibri" w:hAnsi="Calibri" w:cs="Times New Roman"/>
                <w:sz w:val="18"/>
                <w:szCs w:val="18"/>
              </w:rPr>
            </w:pPr>
            <w:r>
              <w:rPr>
                <w:rFonts w:ascii="Calibri" w:eastAsia="Calibri" w:hAnsi="Calibri" w:cs="Times New Roman"/>
                <w:sz w:val="18"/>
                <w:szCs w:val="18"/>
              </w:rPr>
              <w:t>Child to go with adult</w:t>
            </w:r>
            <w:r w:rsidR="00912833" w:rsidRPr="00912833">
              <w:rPr>
                <w:rFonts w:ascii="Calibri" w:eastAsia="Calibri" w:hAnsi="Calibri" w:cs="Times New Roman"/>
                <w:sz w:val="18"/>
                <w:szCs w:val="18"/>
              </w:rPr>
              <w:t xml:space="preserve"> to avoid disruption to other children.</w:t>
            </w:r>
          </w:p>
        </w:tc>
      </w:tr>
      <w:tr w:rsidR="00912833" w:rsidRPr="00912833" w:rsidTr="00912833">
        <w:tc>
          <w:tcPr>
            <w:tcW w:w="7221"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Social</w:t>
            </w:r>
          </w:p>
        </w:tc>
        <w:tc>
          <w:tcPr>
            <w:tcW w:w="3235" w:type="dxa"/>
          </w:tcPr>
          <w:p w:rsidR="00912833" w:rsidRPr="00912833" w:rsidRDefault="00912833" w:rsidP="00912833">
            <w:pPr>
              <w:rPr>
                <w:rFonts w:ascii="Calibri" w:eastAsia="Calibri" w:hAnsi="Calibri" w:cs="Times New Roman"/>
                <w:sz w:val="18"/>
                <w:szCs w:val="18"/>
              </w:rPr>
            </w:pPr>
          </w:p>
        </w:tc>
      </w:tr>
      <w:tr w:rsidR="00912833" w:rsidRPr="00912833" w:rsidTr="00912833">
        <w:tc>
          <w:tcPr>
            <w:tcW w:w="3587"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Violence towards another child</w:t>
            </w:r>
          </w:p>
        </w:tc>
        <w:tc>
          <w:tcPr>
            <w:tcW w:w="3634"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Choking, hard biting, repeated hitting, prolonged fighting, hard s</w:t>
            </w:r>
            <w:r w:rsidR="0091758A">
              <w:rPr>
                <w:rFonts w:ascii="Calibri" w:eastAsia="Calibri" w:hAnsi="Calibri" w:cs="Times New Roman"/>
                <w:sz w:val="18"/>
                <w:szCs w:val="18"/>
              </w:rPr>
              <w:t>cratching, with intent to hurt.</w:t>
            </w:r>
          </w:p>
        </w:tc>
        <w:tc>
          <w:tcPr>
            <w:tcW w:w="323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SLT.</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Child to be immediately internally excluded.</w:t>
            </w:r>
          </w:p>
        </w:tc>
      </w:tr>
      <w:tr w:rsidR="00912833" w:rsidRPr="00912833" w:rsidTr="00912833">
        <w:tc>
          <w:tcPr>
            <w:tcW w:w="3587"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Racist language directed at another child</w:t>
            </w:r>
          </w:p>
        </w:tc>
        <w:tc>
          <w:tcPr>
            <w:tcW w:w="3634"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The child deliberately chooses to refer to skin colour or religion as a way of deliberately hurting another child’s feelings. May involve family rituals.</w:t>
            </w:r>
          </w:p>
        </w:tc>
        <w:tc>
          <w:tcPr>
            <w:tcW w:w="323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SLT.</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Child to be immediately internally excluded. Follow up discussion about language used.</w:t>
            </w:r>
          </w:p>
        </w:tc>
      </w:tr>
      <w:tr w:rsidR="00912833" w:rsidRPr="00912833" w:rsidTr="00912833">
        <w:tc>
          <w:tcPr>
            <w:tcW w:w="3587"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Deliberately homophobic language directed at another child</w:t>
            </w:r>
          </w:p>
        </w:tc>
        <w:tc>
          <w:tcPr>
            <w:tcW w:w="3634"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The child understands that their choice of language is homophobic, and uses it as a form of abuse.</w:t>
            </w:r>
          </w:p>
        </w:tc>
        <w:tc>
          <w:tcPr>
            <w:tcW w:w="323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SLT.</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Child to be internally excluded</w:t>
            </w:r>
          </w:p>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Follow up discussion about language used.</w:t>
            </w:r>
          </w:p>
        </w:tc>
      </w:tr>
      <w:tr w:rsidR="00912833" w:rsidRPr="00912833" w:rsidTr="00912833">
        <w:tc>
          <w:tcPr>
            <w:tcW w:w="3587"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Theft</w:t>
            </w:r>
          </w:p>
        </w:tc>
        <w:tc>
          <w:tcPr>
            <w:tcW w:w="3634"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Deliberate theft of another child’s belongings with intent to keep it. Putting another child’s belongings in their own bag to take home.</w:t>
            </w:r>
          </w:p>
        </w:tc>
        <w:tc>
          <w:tcPr>
            <w:tcW w:w="323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SLT</w:t>
            </w:r>
          </w:p>
        </w:tc>
      </w:tr>
      <w:tr w:rsidR="00912833" w:rsidRPr="00912833" w:rsidTr="00912833">
        <w:tc>
          <w:tcPr>
            <w:tcW w:w="10456" w:type="dxa"/>
            <w:gridSpan w:val="3"/>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Whole school use</w:t>
            </w:r>
          </w:p>
        </w:tc>
      </w:tr>
      <w:tr w:rsidR="00912833" w:rsidRPr="00912833" w:rsidTr="00912833">
        <w:tc>
          <w:tcPr>
            <w:tcW w:w="3587"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Mid-level vandalism</w:t>
            </w:r>
          </w:p>
        </w:tc>
        <w:tc>
          <w:tcPr>
            <w:tcW w:w="3634" w:type="dxa"/>
          </w:tcPr>
          <w:p w:rsidR="00912833" w:rsidRPr="00912833" w:rsidRDefault="0091758A" w:rsidP="00912833">
            <w:pPr>
              <w:rPr>
                <w:rFonts w:ascii="Calibri" w:eastAsia="Calibri" w:hAnsi="Calibri" w:cs="Times New Roman"/>
                <w:sz w:val="18"/>
                <w:szCs w:val="18"/>
              </w:rPr>
            </w:pPr>
            <w:r>
              <w:rPr>
                <w:rFonts w:ascii="Calibri" w:eastAsia="Calibri" w:hAnsi="Calibri" w:cs="Times New Roman"/>
                <w:sz w:val="18"/>
                <w:szCs w:val="18"/>
              </w:rPr>
              <w:t>G</w:t>
            </w:r>
            <w:r w:rsidR="00912833" w:rsidRPr="00912833">
              <w:rPr>
                <w:rFonts w:ascii="Calibri" w:eastAsia="Calibri" w:hAnsi="Calibri" w:cs="Times New Roman"/>
                <w:sz w:val="18"/>
                <w:szCs w:val="18"/>
              </w:rPr>
              <w:t>rafitti, such as scratching a rude word into a toilet door, deliberate blockages in toilets causing flooding.</w:t>
            </w:r>
          </w:p>
        </w:tc>
        <w:tc>
          <w:tcPr>
            <w:tcW w:w="323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Inform SLT</w:t>
            </w:r>
          </w:p>
        </w:tc>
      </w:tr>
    </w:tbl>
    <w:p w:rsidR="00912833" w:rsidRPr="00912833" w:rsidRDefault="00912833" w:rsidP="00912833">
      <w:pPr>
        <w:spacing w:after="160" w:line="259" w:lineRule="auto"/>
        <w:rPr>
          <w:rFonts w:ascii="Calibri" w:eastAsia="Calibri" w:hAnsi="Calibri" w:cs="Times New Roman"/>
          <w:sz w:val="18"/>
          <w:szCs w:val="18"/>
        </w:rPr>
      </w:pPr>
    </w:p>
    <w:p w:rsidR="00912833" w:rsidRPr="00912833" w:rsidRDefault="00912833" w:rsidP="00E22E40">
      <w:pPr>
        <w:spacing w:after="160" w:line="259" w:lineRule="auto"/>
        <w:jc w:val="center"/>
        <w:rPr>
          <w:rFonts w:ascii="Calibri" w:eastAsia="Calibri" w:hAnsi="Calibri" w:cs="Times New Roman"/>
          <w:b/>
          <w:sz w:val="24"/>
          <w:szCs w:val="24"/>
        </w:rPr>
      </w:pPr>
      <w:r w:rsidRPr="00912833">
        <w:rPr>
          <w:rFonts w:ascii="Calibri" w:eastAsia="Calibri" w:hAnsi="Calibri" w:cs="Times New Roman"/>
          <w:b/>
          <w:sz w:val="24"/>
          <w:szCs w:val="24"/>
        </w:rPr>
        <w:t>PERSISTENT STAGE 4 BEHAVIO</w:t>
      </w:r>
      <w:r w:rsidR="00E22E40">
        <w:rPr>
          <w:rFonts w:ascii="Calibri" w:eastAsia="Calibri" w:hAnsi="Calibri" w:cs="Times New Roman"/>
          <w:b/>
          <w:sz w:val="24"/>
          <w:szCs w:val="24"/>
        </w:rPr>
        <w:t>UR SHOULD BE TREATED AS STAGE 5</w:t>
      </w:r>
    </w:p>
    <w:p w:rsidR="00912833" w:rsidRPr="00912833" w:rsidRDefault="00912833" w:rsidP="00912833">
      <w:pPr>
        <w:spacing w:after="160" w:line="259" w:lineRule="auto"/>
        <w:rPr>
          <w:rFonts w:ascii="Calibri" w:eastAsia="Calibri" w:hAnsi="Calibri" w:cs="Times New Roman"/>
          <w:b/>
          <w:sz w:val="24"/>
          <w:szCs w:val="24"/>
        </w:rPr>
      </w:pPr>
      <w:r w:rsidRPr="00912833">
        <w:rPr>
          <w:rFonts w:ascii="Calibri" w:eastAsia="Calibri" w:hAnsi="Calibri" w:cs="Times New Roman"/>
          <w:b/>
          <w:sz w:val="24"/>
          <w:szCs w:val="24"/>
        </w:rPr>
        <w:t>Consequences</w:t>
      </w:r>
    </w:p>
    <w:p w:rsidR="00912833" w:rsidRPr="00912833" w:rsidRDefault="00912833" w:rsidP="00912833">
      <w:pPr>
        <w:spacing w:after="160" w:line="259" w:lineRule="auto"/>
        <w:rPr>
          <w:rFonts w:ascii="Calibri" w:eastAsia="Calibri" w:hAnsi="Calibri" w:cs="Times New Roman"/>
          <w:b/>
          <w:sz w:val="20"/>
          <w:szCs w:val="20"/>
          <w:u w:val="single"/>
        </w:rPr>
      </w:pPr>
      <w:r w:rsidRPr="00912833">
        <w:rPr>
          <w:rFonts w:ascii="Calibri" w:eastAsia="Calibri" w:hAnsi="Calibri" w:cs="Times New Roman"/>
          <w:sz w:val="20"/>
          <w:szCs w:val="20"/>
        </w:rPr>
        <w:t xml:space="preserve">For all of the behaviours above the child should </w:t>
      </w:r>
      <w:r w:rsidRPr="00912833">
        <w:rPr>
          <w:rFonts w:ascii="Calibri" w:eastAsia="Calibri" w:hAnsi="Calibri" w:cs="Times New Roman"/>
          <w:b/>
          <w:sz w:val="20"/>
          <w:szCs w:val="20"/>
          <w:u w:val="single"/>
        </w:rPr>
        <w:t>miss three morning break times + involvement of SLT + internal exclusion.</w:t>
      </w:r>
    </w:p>
    <w:p w:rsidR="00912833" w:rsidRPr="00912833" w:rsidRDefault="00912833" w:rsidP="00912833">
      <w:pPr>
        <w:spacing w:after="160" w:line="259" w:lineRule="auto"/>
        <w:rPr>
          <w:rFonts w:ascii="Calibri" w:eastAsia="Calibri" w:hAnsi="Calibri" w:cs="Times New Roman"/>
          <w:sz w:val="20"/>
          <w:szCs w:val="20"/>
        </w:rPr>
      </w:pPr>
      <w:r w:rsidRPr="00912833">
        <w:rPr>
          <w:rFonts w:ascii="Calibri" w:eastAsia="Calibri" w:hAnsi="Calibri" w:cs="Times New Roman"/>
          <w:b/>
          <w:sz w:val="20"/>
          <w:szCs w:val="20"/>
          <w:u w:val="single"/>
        </w:rPr>
        <w:t>Parents</w:t>
      </w:r>
      <w:r w:rsidRPr="00912833">
        <w:rPr>
          <w:rFonts w:ascii="Calibri" w:eastAsia="Calibri" w:hAnsi="Calibri" w:cs="Times New Roman"/>
          <w:sz w:val="20"/>
          <w:szCs w:val="20"/>
        </w:rPr>
        <w:t xml:space="preserve"> should be informed of the child’s behaviour and a</w:t>
      </w:r>
      <w:r w:rsidRPr="00912833">
        <w:rPr>
          <w:rFonts w:ascii="Calibri" w:eastAsia="Calibri" w:hAnsi="Calibri" w:cs="Times New Roman"/>
          <w:b/>
          <w:sz w:val="20"/>
          <w:szCs w:val="20"/>
          <w:u w:val="single"/>
        </w:rPr>
        <w:t xml:space="preserve"> meeting</w:t>
      </w:r>
      <w:r w:rsidRPr="00912833">
        <w:rPr>
          <w:rFonts w:ascii="Calibri" w:eastAsia="Calibri" w:hAnsi="Calibri" w:cs="Times New Roman"/>
          <w:sz w:val="20"/>
          <w:szCs w:val="20"/>
        </w:rPr>
        <w:t xml:space="preserve"> may need to be arranged.</w:t>
      </w:r>
    </w:p>
    <w:p w:rsidR="00912833" w:rsidRPr="00912833" w:rsidRDefault="00912833" w:rsidP="00912833">
      <w:pPr>
        <w:spacing w:after="160" w:line="259" w:lineRule="auto"/>
        <w:rPr>
          <w:rFonts w:ascii="Calibri" w:eastAsia="Calibri" w:hAnsi="Calibri" w:cs="Times New Roman"/>
          <w:sz w:val="20"/>
          <w:szCs w:val="20"/>
        </w:rPr>
      </w:pPr>
      <w:r w:rsidRPr="00912833">
        <w:rPr>
          <w:rFonts w:ascii="Calibri" w:eastAsia="Calibri" w:hAnsi="Calibri" w:cs="Times New Roman"/>
          <w:sz w:val="20"/>
          <w:szCs w:val="20"/>
        </w:rPr>
        <w:lastRenderedPageBreak/>
        <w:t>If staff believe the behavi</w:t>
      </w:r>
      <w:r w:rsidR="00234806">
        <w:rPr>
          <w:rFonts w:ascii="Calibri" w:eastAsia="Calibri" w:hAnsi="Calibri" w:cs="Times New Roman"/>
          <w:sz w:val="20"/>
          <w:szCs w:val="20"/>
        </w:rPr>
        <w:t xml:space="preserve">our is likely to be repeated a </w:t>
      </w:r>
      <w:r w:rsidR="009800B4">
        <w:rPr>
          <w:rFonts w:ascii="Calibri" w:eastAsia="Calibri" w:hAnsi="Calibri" w:cs="Times New Roman"/>
          <w:b/>
          <w:sz w:val="20"/>
          <w:szCs w:val="20"/>
          <w:u w:val="single"/>
        </w:rPr>
        <w:t xml:space="preserve">risk assessment/behaviour plan </w:t>
      </w:r>
      <w:r w:rsidRPr="00912833">
        <w:rPr>
          <w:rFonts w:ascii="Calibri" w:eastAsia="Calibri" w:hAnsi="Calibri" w:cs="Times New Roman"/>
          <w:b/>
          <w:sz w:val="20"/>
          <w:szCs w:val="20"/>
          <w:u w:val="single"/>
        </w:rPr>
        <w:t xml:space="preserve"> </w:t>
      </w:r>
      <w:r w:rsidRPr="00912833">
        <w:rPr>
          <w:rFonts w:ascii="Calibri" w:eastAsia="Calibri" w:hAnsi="Calibri" w:cs="Times New Roman"/>
          <w:sz w:val="20"/>
          <w:szCs w:val="20"/>
        </w:rPr>
        <w:t xml:space="preserve">and </w:t>
      </w:r>
      <w:r w:rsidRPr="00912833">
        <w:rPr>
          <w:rFonts w:ascii="Calibri" w:eastAsia="Calibri" w:hAnsi="Calibri" w:cs="Times New Roman"/>
          <w:b/>
          <w:sz w:val="20"/>
          <w:szCs w:val="20"/>
          <w:u w:val="single"/>
        </w:rPr>
        <w:t>behaviour contract</w:t>
      </w:r>
      <w:r w:rsidRPr="00912833">
        <w:rPr>
          <w:rFonts w:ascii="Calibri" w:eastAsia="Calibri" w:hAnsi="Calibri" w:cs="Times New Roman"/>
          <w:sz w:val="20"/>
          <w:szCs w:val="20"/>
        </w:rPr>
        <w:t xml:space="preserve"> could be set up.</w:t>
      </w:r>
    </w:p>
    <w:p w:rsidR="00912833" w:rsidRPr="00912833" w:rsidRDefault="00912833" w:rsidP="00912833">
      <w:pPr>
        <w:spacing w:after="160" w:line="259" w:lineRule="auto"/>
        <w:rPr>
          <w:rFonts w:ascii="Calibri" w:eastAsia="Calibri" w:hAnsi="Calibri" w:cs="Times New Roman"/>
          <w:sz w:val="20"/>
          <w:szCs w:val="20"/>
        </w:rPr>
      </w:pPr>
      <w:r w:rsidRPr="00912833">
        <w:rPr>
          <w:rFonts w:ascii="Calibri" w:eastAsia="Calibri" w:hAnsi="Calibri" w:cs="Times New Roman"/>
          <w:sz w:val="20"/>
          <w:szCs w:val="20"/>
        </w:rPr>
        <w:t xml:space="preserve">The </w:t>
      </w:r>
      <w:r w:rsidRPr="00912833">
        <w:rPr>
          <w:rFonts w:ascii="Calibri" w:eastAsia="Calibri" w:hAnsi="Calibri" w:cs="Times New Roman"/>
          <w:b/>
          <w:sz w:val="20"/>
          <w:szCs w:val="20"/>
          <w:u w:val="single"/>
        </w:rPr>
        <w:t>behaviour support plan</w:t>
      </w:r>
      <w:r w:rsidRPr="00912833">
        <w:rPr>
          <w:rFonts w:ascii="Calibri" w:eastAsia="Calibri" w:hAnsi="Calibri" w:cs="Times New Roman"/>
          <w:sz w:val="20"/>
          <w:szCs w:val="20"/>
        </w:rPr>
        <w:t xml:space="preserve"> which involves up to 3 behaviour targets is for staff use only.</w:t>
      </w:r>
    </w:p>
    <w:p w:rsidR="00912833" w:rsidRPr="00912833" w:rsidRDefault="00912833" w:rsidP="00912833">
      <w:pPr>
        <w:spacing w:after="160" w:line="259" w:lineRule="auto"/>
        <w:rPr>
          <w:rFonts w:ascii="Calibri" w:eastAsia="Calibri" w:hAnsi="Calibri" w:cs="Times New Roman"/>
          <w:sz w:val="20"/>
          <w:szCs w:val="20"/>
        </w:rPr>
      </w:pPr>
      <w:r w:rsidRPr="00912833">
        <w:rPr>
          <w:rFonts w:ascii="Calibri" w:eastAsia="Calibri" w:hAnsi="Calibri" w:cs="Times New Roman"/>
          <w:sz w:val="20"/>
          <w:szCs w:val="20"/>
        </w:rPr>
        <w:t xml:space="preserve">The </w:t>
      </w:r>
      <w:r w:rsidRPr="00912833">
        <w:rPr>
          <w:rFonts w:ascii="Calibri" w:eastAsia="Calibri" w:hAnsi="Calibri" w:cs="Times New Roman"/>
          <w:b/>
          <w:sz w:val="20"/>
          <w:szCs w:val="20"/>
          <w:u w:val="single"/>
        </w:rPr>
        <w:t>behaviour contract</w:t>
      </w:r>
      <w:r w:rsidRPr="00912833">
        <w:rPr>
          <w:rFonts w:ascii="Calibri" w:eastAsia="Calibri" w:hAnsi="Calibri" w:cs="Times New Roman"/>
          <w:sz w:val="20"/>
          <w:szCs w:val="20"/>
        </w:rPr>
        <w:t xml:space="preserve"> is an agreement of expected behaviours signed and understood by the child.</w:t>
      </w:r>
    </w:p>
    <w:p w:rsidR="00912833" w:rsidRPr="00912833" w:rsidRDefault="00912833" w:rsidP="00912833">
      <w:pPr>
        <w:spacing w:after="160" w:line="259" w:lineRule="auto"/>
        <w:rPr>
          <w:rFonts w:ascii="Calibri" w:eastAsia="Calibri" w:hAnsi="Calibri" w:cs="Times New Roman"/>
          <w:sz w:val="24"/>
          <w:szCs w:val="24"/>
        </w:rPr>
      </w:pPr>
    </w:p>
    <w:p w:rsidR="00912833" w:rsidRPr="00912833" w:rsidRDefault="00912833" w:rsidP="00912833">
      <w:pPr>
        <w:spacing w:after="160" w:line="259" w:lineRule="auto"/>
        <w:rPr>
          <w:rFonts w:ascii="Calibri" w:eastAsia="Calibri" w:hAnsi="Calibri" w:cs="Times New Roman"/>
          <w:b/>
          <w:sz w:val="24"/>
          <w:szCs w:val="24"/>
        </w:rPr>
      </w:pPr>
      <w:r w:rsidRPr="00912833">
        <w:rPr>
          <w:rFonts w:ascii="Calibri" w:eastAsia="Calibri" w:hAnsi="Calibri" w:cs="Times New Roman"/>
          <w:b/>
          <w:sz w:val="24"/>
          <w:szCs w:val="24"/>
        </w:rPr>
        <w:t>Recording/Communicating</w:t>
      </w:r>
    </w:p>
    <w:p w:rsidR="00912833" w:rsidRPr="00912833" w:rsidRDefault="00912833" w:rsidP="00912833">
      <w:pPr>
        <w:spacing w:after="160" w:line="259" w:lineRule="auto"/>
        <w:rPr>
          <w:rFonts w:ascii="Calibri" w:eastAsia="Calibri" w:hAnsi="Calibri" w:cs="Times New Roman"/>
          <w:sz w:val="18"/>
          <w:szCs w:val="18"/>
        </w:rPr>
      </w:pPr>
      <w:r w:rsidRPr="00912833">
        <w:rPr>
          <w:rFonts w:ascii="Calibri" w:eastAsia="Calibri" w:hAnsi="Calibri" w:cs="Times New Roman"/>
          <w:sz w:val="18"/>
          <w:szCs w:val="18"/>
        </w:rPr>
        <w:t>SLT to be informed of any behaviour in stage 4.</w:t>
      </w:r>
    </w:p>
    <w:p w:rsidR="00912833" w:rsidRPr="00912833" w:rsidRDefault="00912833" w:rsidP="00912833">
      <w:pPr>
        <w:spacing w:after="160" w:line="259" w:lineRule="auto"/>
        <w:rPr>
          <w:rFonts w:ascii="Calibri" w:eastAsia="Calibri" w:hAnsi="Calibri" w:cs="Times New Roman"/>
          <w:sz w:val="18"/>
          <w:szCs w:val="18"/>
        </w:rPr>
      </w:pPr>
      <w:r w:rsidRPr="00912833">
        <w:rPr>
          <w:rFonts w:ascii="Calibri" w:eastAsia="Calibri" w:hAnsi="Calibri" w:cs="Times New Roman"/>
          <w:sz w:val="18"/>
          <w:szCs w:val="18"/>
        </w:rPr>
        <w:t>A description to be written in behaviour book and parents to be informed and if necessary a meeting to be arranged. A description of the phone call to be logged in behaviour book.</w:t>
      </w:r>
    </w:p>
    <w:p w:rsidR="00912833" w:rsidRPr="00912833" w:rsidRDefault="00912833" w:rsidP="00912833">
      <w:pPr>
        <w:spacing w:after="160" w:line="259" w:lineRule="auto"/>
        <w:rPr>
          <w:rFonts w:ascii="Calibri" w:eastAsia="Calibri" w:hAnsi="Calibri" w:cs="Times New Roman"/>
          <w:sz w:val="18"/>
          <w:szCs w:val="18"/>
        </w:rPr>
      </w:pPr>
      <w:r w:rsidRPr="00912833">
        <w:rPr>
          <w:rFonts w:ascii="Calibri" w:eastAsia="Calibri" w:hAnsi="Calibri" w:cs="Times New Roman"/>
          <w:sz w:val="18"/>
          <w:szCs w:val="18"/>
        </w:rPr>
        <w:t>The behaviour contract should be signed by the pupil, parents and a member of SLT, who each keep a copy of the contract.</w:t>
      </w:r>
    </w:p>
    <w:p w:rsidR="00912833" w:rsidRPr="00912833" w:rsidRDefault="00912833" w:rsidP="00912833">
      <w:pPr>
        <w:spacing w:after="160" w:line="259" w:lineRule="auto"/>
        <w:rPr>
          <w:rFonts w:ascii="Calibri" w:eastAsia="Calibri" w:hAnsi="Calibri" w:cs="Times New Roman"/>
          <w:sz w:val="24"/>
          <w:szCs w:val="24"/>
        </w:rPr>
      </w:pPr>
    </w:p>
    <w:p w:rsidR="00912833" w:rsidRPr="00912833" w:rsidRDefault="00F51CA6" w:rsidP="00912833">
      <w:pPr>
        <w:spacing w:after="160" w:line="259" w:lineRule="auto"/>
        <w:rPr>
          <w:rFonts w:ascii="Calibri" w:eastAsia="Calibri" w:hAnsi="Calibri" w:cs="Times New Roman"/>
          <w:sz w:val="24"/>
          <w:szCs w:val="24"/>
        </w:rPr>
      </w:pPr>
      <w:r>
        <w:rPr>
          <w:noProof/>
          <w:sz w:val="28"/>
          <w:szCs w:val="28"/>
          <w:lang w:eastAsia="en-GB"/>
        </w:rPr>
        <mc:AlternateContent>
          <mc:Choice Requires="wps">
            <w:drawing>
              <wp:anchor distT="0" distB="0" distL="114300" distR="114300" simplePos="0" relativeHeight="251711488" behindDoc="0" locked="0" layoutInCell="1" allowOverlap="1" wp14:anchorId="3C3E5A31" wp14:editId="3F16E2E4">
                <wp:simplePos x="0" y="0"/>
                <wp:positionH relativeFrom="column">
                  <wp:posOffset>6427858</wp:posOffset>
                </wp:positionH>
                <wp:positionV relativeFrom="paragraph">
                  <wp:posOffset>113665</wp:posOffset>
                </wp:positionV>
                <wp:extent cx="403225" cy="344170"/>
                <wp:effectExtent l="0" t="0" r="15875" b="17780"/>
                <wp:wrapNone/>
                <wp:docPr id="27" name="Text Box 27"/>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F51CA6">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3E5A31" id="Text Box 27" o:spid="_x0000_s1036" type="#_x0000_t202" style="position:absolute;margin-left:506.15pt;margin-top:8.95pt;width:31.75pt;height:27.1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" fillcolor="window" strokeweight=".5pt">
                <v:textbox>
                  <w:txbxContent>
                    <w:p w:rsidR="00666F4C" w:rsidRDefault="00666F4C" w:rsidP="00F51CA6">
                      <w:r>
                        <w:t>12</w:t>
                      </w:r>
                    </w:p>
                  </w:txbxContent>
                </v:textbox>
              </v:shape>
            </w:pict>
          </mc:Fallback>
        </mc:AlternateContent>
      </w:r>
    </w:p>
    <w:p w:rsidR="00912833" w:rsidRPr="00CD262B" w:rsidRDefault="00234806" w:rsidP="00912833">
      <w:pPr>
        <w:spacing w:after="0" w:line="259" w:lineRule="auto"/>
        <w:jc w:val="center"/>
        <w:rPr>
          <w:rFonts w:ascii="Calibri" w:eastAsia="Calibri" w:hAnsi="Calibri" w:cs="Times New Roman"/>
          <w:b/>
          <w:sz w:val="32"/>
          <w:szCs w:val="32"/>
        </w:rPr>
      </w:pPr>
      <w:r>
        <w:rPr>
          <w:rFonts w:ascii="Calibri" w:eastAsia="Calibri" w:hAnsi="Calibri" w:cs="Times New Roman"/>
          <w:b/>
          <w:noProof/>
          <w:sz w:val="32"/>
          <w:szCs w:val="32"/>
          <w:lang w:eastAsia="en-GB"/>
        </w:rPr>
        <w:drawing>
          <wp:anchor distT="0" distB="0" distL="114300" distR="114300" simplePos="0" relativeHeight="251772928" behindDoc="1" locked="0" layoutInCell="1" allowOverlap="1">
            <wp:simplePos x="0" y="0"/>
            <wp:positionH relativeFrom="column">
              <wp:posOffset>6114415</wp:posOffset>
            </wp:positionH>
            <wp:positionV relativeFrom="paragraph">
              <wp:posOffset>0</wp:posOffset>
            </wp:positionV>
            <wp:extent cx="540385" cy="622617"/>
            <wp:effectExtent l="0" t="0" r="0" b="635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385" cy="622617"/>
                    </a:xfrm>
                    <a:prstGeom prst="rect">
                      <a:avLst/>
                    </a:prstGeom>
                  </pic:spPr>
                </pic:pic>
              </a:graphicData>
            </a:graphic>
            <wp14:sizeRelH relativeFrom="margin">
              <wp14:pctWidth>0</wp14:pctWidth>
            </wp14:sizeRelH>
            <wp14:sizeRelV relativeFrom="margin">
              <wp14:pctHeight>0</wp14:pctHeight>
            </wp14:sizeRelV>
          </wp:anchor>
        </w:drawing>
      </w:r>
      <w:r w:rsidR="00E22E40">
        <w:rPr>
          <w:rFonts w:ascii="Calibri" w:eastAsia="Calibri" w:hAnsi="Calibri" w:cs="Times New Roman"/>
          <w:b/>
          <w:sz w:val="32"/>
          <w:szCs w:val="32"/>
        </w:rPr>
        <w:t>Stage 6</w:t>
      </w:r>
    </w:p>
    <w:p w:rsidR="00912833" w:rsidRPr="00CD262B" w:rsidRDefault="00912833" w:rsidP="00912833">
      <w:pPr>
        <w:spacing w:after="160" w:line="259" w:lineRule="auto"/>
        <w:jc w:val="center"/>
        <w:rPr>
          <w:rFonts w:ascii="Calibri" w:eastAsia="Calibri" w:hAnsi="Calibri" w:cs="Times New Roman"/>
          <w:b/>
          <w:sz w:val="32"/>
          <w:szCs w:val="32"/>
        </w:rPr>
      </w:pPr>
      <w:r w:rsidRPr="00CD262B">
        <w:rPr>
          <w:rFonts w:ascii="Calibri" w:eastAsia="Calibri" w:hAnsi="Calibri" w:cs="Times New Roman"/>
          <w:b/>
          <w:sz w:val="32"/>
          <w:szCs w:val="32"/>
        </w:rPr>
        <w:t>(Fixed term exclusion, parental meetings, behaviour plan)</w:t>
      </w:r>
    </w:p>
    <w:tbl>
      <w:tblPr>
        <w:tblStyle w:val="TableGrid"/>
        <w:tblW w:w="0" w:type="auto"/>
        <w:tblLook w:val="04A0" w:firstRow="1" w:lastRow="0" w:firstColumn="1" w:lastColumn="0" w:noHBand="0" w:noVBand="1"/>
      </w:tblPr>
      <w:tblGrid>
        <w:gridCol w:w="5098"/>
        <w:gridCol w:w="5245"/>
      </w:tblGrid>
      <w:tr w:rsidR="00912833" w:rsidRPr="00912833" w:rsidTr="00912833">
        <w:tc>
          <w:tcPr>
            <w:tcW w:w="5098" w:type="dxa"/>
          </w:tcPr>
          <w:p w:rsidR="00912833" w:rsidRPr="00912833" w:rsidRDefault="00912833" w:rsidP="00912833">
            <w:pPr>
              <w:rPr>
                <w:rFonts w:ascii="Calibri" w:eastAsia="Calibri" w:hAnsi="Calibri" w:cs="Times New Roman"/>
                <w:b/>
                <w:sz w:val="24"/>
                <w:szCs w:val="24"/>
              </w:rPr>
            </w:pPr>
            <w:r w:rsidRPr="00912833">
              <w:rPr>
                <w:rFonts w:ascii="Calibri" w:eastAsia="Calibri" w:hAnsi="Calibri" w:cs="Times New Roman"/>
                <w:b/>
                <w:sz w:val="24"/>
                <w:szCs w:val="24"/>
              </w:rPr>
              <w:t xml:space="preserve">Behaviour </w:t>
            </w:r>
          </w:p>
        </w:tc>
        <w:tc>
          <w:tcPr>
            <w:tcW w:w="5245" w:type="dxa"/>
          </w:tcPr>
          <w:p w:rsidR="00912833" w:rsidRPr="00912833" w:rsidRDefault="00912833" w:rsidP="00912833">
            <w:pPr>
              <w:rPr>
                <w:rFonts w:ascii="Calibri" w:eastAsia="Calibri" w:hAnsi="Calibri" w:cs="Times New Roman"/>
                <w:b/>
                <w:sz w:val="24"/>
                <w:szCs w:val="24"/>
              </w:rPr>
            </w:pPr>
            <w:r w:rsidRPr="00912833">
              <w:rPr>
                <w:rFonts w:ascii="Calibri" w:eastAsia="Calibri" w:hAnsi="Calibri" w:cs="Times New Roman"/>
                <w:b/>
                <w:sz w:val="24"/>
                <w:szCs w:val="24"/>
              </w:rPr>
              <w:t>Examples</w:t>
            </w:r>
          </w:p>
        </w:tc>
      </w:tr>
      <w:tr w:rsidR="00912833" w:rsidRPr="00912833" w:rsidTr="00912833">
        <w:tc>
          <w:tcPr>
            <w:tcW w:w="10343" w:type="dxa"/>
            <w:gridSpan w:val="2"/>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b/>
                <w:sz w:val="20"/>
                <w:szCs w:val="20"/>
              </w:rPr>
              <w:t>Attitude</w:t>
            </w:r>
          </w:p>
        </w:tc>
      </w:tr>
      <w:tr w:rsidR="00912833" w:rsidRPr="00912833" w:rsidTr="00912833">
        <w:tc>
          <w:tcPr>
            <w:tcW w:w="509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Violence towards staff</w:t>
            </w:r>
          </w:p>
        </w:tc>
        <w:tc>
          <w:tcPr>
            <w:tcW w:w="524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 xml:space="preserve">Deliberately hitting, biting, or kicking any member of staff. Throwing objects aggressively at staff intended to hurt. </w:t>
            </w:r>
          </w:p>
        </w:tc>
      </w:tr>
      <w:tr w:rsidR="0091758A" w:rsidRPr="00912833" w:rsidTr="00912833">
        <w:tc>
          <w:tcPr>
            <w:tcW w:w="5098" w:type="dxa"/>
          </w:tcPr>
          <w:p w:rsidR="0091758A" w:rsidRPr="00912833" w:rsidRDefault="0091758A" w:rsidP="00912833">
            <w:pPr>
              <w:rPr>
                <w:rFonts w:ascii="Calibri" w:eastAsia="Calibri" w:hAnsi="Calibri" w:cs="Times New Roman"/>
                <w:sz w:val="18"/>
                <w:szCs w:val="18"/>
              </w:rPr>
            </w:pPr>
            <w:r>
              <w:rPr>
                <w:rFonts w:ascii="Calibri" w:eastAsia="Calibri" w:hAnsi="Calibri" w:cs="Times New Roman"/>
                <w:sz w:val="18"/>
                <w:szCs w:val="18"/>
              </w:rPr>
              <w:t>Complete refusal to follow any instructions that endangers themselves or other pupils</w:t>
            </w:r>
          </w:p>
        </w:tc>
        <w:tc>
          <w:tcPr>
            <w:tcW w:w="5245" w:type="dxa"/>
          </w:tcPr>
          <w:p w:rsidR="0091758A" w:rsidRPr="00912833" w:rsidRDefault="0091758A" w:rsidP="00912833">
            <w:pPr>
              <w:rPr>
                <w:rFonts w:ascii="Calibri" w:eastAsia="Calibri" w:hAnsi="Calibri" w:cs="Times New Roman"/>
                <w:sz w:val="18"/>
                <w:szCs w:val="18"/>
              </w:rPr>
            </w:pPr>
          </w:p>
        </w:tc>
      </w:tr>
      <w:tr w:rsidR="00912833" w:rsidRPr="00912833" w:rsidTr="00912833">
        <w:tc>
          <w:tcPr>
            <w:tcW w:w="10343"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Social</w:t>
            </w:r>
          </w:p>
        </w:tc>
      </w:tr>
      <w:tr w:rsidR="00912833" w:rsidRPr="00912833" w:rsidTr="00912833">
        <w:tc>
          <w:tcPr>
            <w:tcW w:w="509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Physical, verbal and cyber bullying</w:t>
            </w:r>
          </w:p>
        </w:tc>
        <w:tc>
          <w:tcPr>
            <w:tcW w:w="524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Persistent targeted physical and/or verbal abuse of a child by another child or group of children.</w:t>
            </w:r>
          </w:p>
        </w:tc>
      </w:tr>
      <w:tr w:rsidR="00912833" w:rsidRPr="00912833" w:rsidTr="00912833">
        <w:tc>
          <w:tcPr>
            <w:tcW w:w="509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Repeated offensive racist or homophobic behaviour</w:t>
            </w:r>
          </w:p>
        </w:tc>
        <w:tc>
          <w:tcPr>
            <w:tcW w:w="524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Calculated, targeted and persistent racist or homophobic language and behaviour.</w:t>
            </w:r>
          </w:p>
        </w:tc>
      </w:tr>
      <w:tr w:rsidR="00912833" w:rsidRPr="00912833" w:rsidTr="00912833">
        <w:tc>
          <w:tcPr>
            <w:tcW w:w="509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Severe violence towards another child</w:t>
            </w:r>
          </w:p>
        </w:tc>
        <w:tc>
          <w:tcPr>
            <w:tcW w:w="524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Repeated, out of control, hitting, punching or k</w:t>
            </w:r>
            <w:r w:rsidR="0091758A">
              <w:rPr>
                <w:rFonts w:ascii="Calibri" w:eastAsia="Calibri" w:hAnsi="Calibri" w:cs="Times New Roman"/>
                <w:sz w:val="18"/>
                <w:szCs w:val="18"/>
              </w:rPr>
              <w:t>icking intended to cause</w:t>
            </w:r>
            <w:r w:rsidRPr="00912833">
              <w:rPr>
                <w:rFonts w:ascii="Calibri" w:eastAsia="Calibri" w:hAnsi="Calibri" w:cs="Times New Roman"/>
                <w:sz w:val="18"/>
                <w:szCs w:val="18"/>
              </w:rPr>
              <w:t xml:space="preserve"> damage.</w:t>
            </w:r>
          </w:p>
        </w:tc>
      </w:tr>
      <w:tr w:rsidR="00912833" w:rsidRPr="00912833" w:rsidTr="00912833">
        <w:tc>
          <w:tcPr>
            <w:tcW w:w="10343" w:type="dxa"/>
            <w:gridSpan w:val="2"/>
          </w:tcPr>
          <w:p w:rsidR="00912833" w:rsidRPr="00912833" w:rsidRDefault="00912833" w:rsidP="00912833">
            <w:pPr>
              <w:rPr>
                <w:rFonts w:ascii="Calibri" w:eastAsia="Calibri" w:hAnsi="Calibri" w:cs="Times New Roman"/>
                <w:b/>
                <w:sz w:val="20"/>
                <w:szCs w:val="20"/>
              </w:rPr>
            </w:pPr>
            <w:r w:rsidRPr="00912833">
              <w:rPr>
                <w:rFonts w:ascii="Calibri" w:eastAsia="Calibri" w:hAnsi="Calibri" w:cs="Times New Roman"/>
                <w:b/>
                <w:sz w:val="20"/>
                <w:szCs w:val="20"/>
              </w:rPr>
              <w:t>Whole school use</w:t>
            </w:r>
          </w:p>
        </w:tc>
      </w:tr>
      <w:tr w:rsidR="00912833" w:rsidRPr="00912833" w:rsidTr="00912833">
        <w:tc>
          <w:tcPr>
            <w:tcW w:w="509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High level vandalism</w:t>
            </w:r>
          </w:p>
        </w:tc>
        <w:tc>
          <w:tcPr>
            <w:tcW w:w="524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Smashing up a computer, large scale graffiti, smashing windows.</w:t>
            </w:r>
          </w:p>
          <w:p w:rsidR="00912833" w:rsidRPr="00912833" w:rsidRDefault="00912833" w:rsidP="00912833">
            <w:pPr>
              <w:rPr>
                <w:rFonts w:ascii="Calibri" w:eastAsia="Calibri" w:hAnsi="Calibri" w:cs="Times New Roman"/>
                <w:sz w:val="18"/>
                <w:szCs w:val="18"/>
              </w:rPr>
            </w:pPr>
          </w:p>
        </w:tc>
      </w:tr>
      <w:tr w:rsidR="00912833" w:rsidRPr="00912833" w:rsidTr="00912833">
        <w:tc>
          <w:tcPr>
            <w:tcW w:w="5098"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Leaving the premises without permission</w:t>
            </w:r>
          </w:p>
        </w:tc>
        <w:tc>
          <w:tcPr>
            <w:tcW w:w="5245" w:type="dxa"/>
          </w:tcPr>
          <w:p w:rsidR="00912833" w:rsidRPr="00912833" w:rsidRDefault="00912833" w:rsidP="00912833">
            <w:pPr>
              <w:rPr>
                <w:rFonts w:ascii="Calibri" w:eastAsia="Calibri" w:hAnsi="Calibri" w:cs="Times New Roman"/>
                <w:sz w:val="18"/>
                <w:szCs w:val="18"/>
              </w:rPr>
            </w:pPr>
            <w:r w:rsidRPr="00912833">
              <w:rPr>
                <w:rFonts w:ascii="Calibri" w:eastAsia="Calibri" w:hAnsi="Calibri" w:cs="Times New Roman"/>
                <w:sz w:val="18"/>
                <w:szCs w:val="18"/>
              </w:rPr>
              <w:t>Walking/running out of the school grounds.</w:t>
            </w:r>
          </w:p>
          <w:p w:rsidR="00912833" w:rsidRPr="00912833" w:rsidRDefault="00912833" w:rsidP="00912833">
            <w:pPr>
              <w:rPr>
                <w:rFonts w:ascii="Calibri" w:eastAsia="Calibri" w:hAnsi="Calibri" w:cs="Times New Roman"/>
                <w:sz w:val="18"/>
                <w:szCs w:val="18"/>
              </w:rPr>
            </w:pPr>
          </w:p>
        </w:tc>
      </w:tr>
    </w:tbl>
    <w:p w:rsidR="00912833" w:rsidRPr="00912833" w:rsidRDefault="00912833" w:rsidP="00912833">
      <w:pPr>
        <w:spacing w:after="160" w:line="259" w:lineRule="auto"/>
        <w:rPr>
          <w:rFonts w:ascii="Calibri" w:eastAsia="Calibri" w:hAnsi="Calibri" w:cs="Times New Roman"/>
          <w:sz w:val="18"/>
          <w:szCs w:val="18"/>
        </w:rPr>
      </w:pPr>
    </w:p>
    <w:p w:rsidR="00912833" w:rsidRPr="00912833" w:rsidRDefault="00912833" w:rsidP="00912833">
      <w:pPr>
        <w:spacing w:after="160" w:line="259" w:lineRule="auto"/>
        <w:rPr>
          <w:rFonts w:ascii="Calibri" w:eastAsia="Calibri" w:hAnsi="Calibri" w:cs="Times New Roman"/>
          <w:b/>
          <w:sz w:val="24"/>
          <w:szCs w:val="24"/>
        </w:rPr>
      </w:pPr>
      <w:r w:rsidRPr="00912833">
        <w:rPr>
          <w:rFonts w:ascii="Calibri" w:eastAsia="Calibri" w:hAnsi="Calibri" w:cs="Times New Roman"/>
          <w:b/>
          <w:sz w:val="24"/>
          <w:szCs w:val="24"/>
        </w:rPr>
        <w:t>Consequences</w:t>
      </w:r>
    </w:p>
    <w:p w:rsidR="00912833" w:rsidRPr="00912833" w:rsidRDefault="00912833" w:rsidP="00912833">
      <w:pPr>
        <w:spacing w:after="160" w:line="259" w:lineRule="auto"/>
        <w:rPr>
          <w:rFonts w:ascii="Calibri" w:eastAsia="Calibri" w:hAnsi="Calibri" w:cs="Times New Roman"/>
          <w:sz w:val="24"/>
          <w:szCs w:val="24"/>
        </w:rPr>
      </w:pPr>
      <w:r w:rsidRPr="00912833">
        <w:rPr>
          <w:rFonts w:ascii="Calibri" w:eastAsia="Calibri" w:hAnsi="Calibri" w:cs="Times New Roman"/>
          <w:sz w:val="24"/>
          <w:szCs w:val="24"/>
        </w:rPr>
        <w:t>SLT to decide level of exclusion</w:t>
      </w:r>
    </w:p>
    <w:p w:rsidR="00912833" w:rsidRPr="00912833" w:rsidRDefault="00912833" w:rsidP="00912833">
      <w:pPr>
        <w:spacing w:after="160" w:line="259" w:lineRule="auto"/>
        <w:rPr>
          <w:rFonts w:ascii="Calibri" w:eastAsia="Calibri" w:hAnsi="Calibri" w:cs="Times New Roman"/>
          <w:sz w:val="24"/>
          <w:szCs w:val="24"/>
        </w:rPr>
      </w:pPr>
      <w:r w:rsidRPr="00912833">
        <w:rPr>
          <w:rFonts w:ascii="Calibri" w:eastAsia="Calibri" w:hAnsi="Calibri" w:cs="Times New Roman"/>
          <w:sz w:val="24"/>
          <w:szCs w:val="24"/>
        </w:rPr>
        <w:t xml:space="preserve">Parental meetings arranged </w:t>
      </w:r>
    </w:p>
    <w:p w:rsidR="00912833" w:rsidRPr="00912833" w:rsidRDefault="00912833" w:rsidP="00912833">
      <w:pPr>
        <w:spacing w:after="160" w:line="259" w:lineRule="auto"/>
        <w:rPr>
          <w:rFonts w:ascii="Calibri" w:eastAsia="Calibri" w:hAnsi="Calibri" w:cs="Times New Roman"/>
          <w:sz w:val="24"/>
          <w:szCs w:val="24"/>
        </w:rPr>
      </w:pPr>
      <w:r w:rsidRPr="00912833">
        <w:rPr>
          <w:rFonts w:ascii="Calibri" w:eastAsia="Calibri" w:hAnsi="Calibri" w:cs="Times New Roman"/>
          <w:sz w:val="24"/>
          <w:szCs w:val="24"/>
        </w:rPr>
        <w:t xml:space="preserve">All adults involved with the child to have input into a </w:t>
      </w:r>
      <w:r w:rsidRPr="00912833">
        <w:rPr>
          <w:rFonts w:ascii="Calibri" w:eastAsia="Calibri" w:hAnsi="Calibri" w:cs="Times New Roman"/>
          <w:b/>
          <w:sz w:val="24"/>
          <w:szCs w:val="24"/>
          <w:u w:val="single"/>
        </w:rPr>
        <w:t>behaviour support plan</w:t>
      </w:r>
      <w:r w:rsidRPr="00912833">
        <w:rPr>
          <w:rFonts w:ascii="Calibri" w:eastAsia="Calibri" w:hAnsi="Calibri" w:cs="Times New Roman"/>
          <w:sz w:val="24"/>
          <w:szCs w:val="24"/>
        </w:rPr>
        <w:t xml:space="preserve"> and </w:t>
      </w:r>
      <w:r w:rsidRPr="00912833">
        <w:rPr>
          <w:rFonts w:ascii="Calibri" w:eastAsia="Calibri" w:hAnsi="Calibri" w:cs="Times New Roman"/>
          <w:b/>
          <w:sz w:val="24"/>
          <w:szCs w:val="24"/>
          <w:u w:val="single"/>
        </w:rPr>
        <w:t>behaviour contract</w:t>
      </w:r>
      <w:r w:rsidRPr="00912833">
        <w:rPr>
          <w:rFonts w:ascii="Calibri" w:eastAsia="Calibri" w:hAnsi="Calibri" w:cs="Times New Roman"/>
          <w:sz w:val="24"/>
          <w:szCs w:val="24"/>
        </w:rPr>
        <w:t xml:space="preserve"> (see stage 4) that could help the child improve their behaviour on return to school. All staff involved and parents to have a copy of the behaviour targets.</w:t>
      </w:r>
    </w:p>
    <w:p w:rsidR="00912833" w:rsidRPr="00912833" w:rsidRDefault="00912833" w:rsidP="00912833">
      <w:pPr>
        <w:spacing w:after="160" w:line="259" w:lineRule="auto"/>
        <w:rPr>
          <w:rFonts w:ascii="Calibri" w:eastAsia="Calibri" w:hAnsi="Calibri" w:cs="Times New Roman"/>
          <w:sz w:val="24"/>
          <w:szCs w:val="24"/>
        </w:rPr>
      </w:pPr>
      <w:r w:rsidRPr="00912833">
        <w:rPr>
          <w:rFonts w:ascii="Calibri" w:eastAsia="Calibri" w:hAnsi="Calibri" w:cs="Times New Roman"/>
          <w:sz w:val="24"/>
          <w:szCs w:val="24"/>
        </w:rPr>
        <w:t>On return to school there will be a reintegration meeting, in which expectations of the child’s future behaviour will be discussed and agreed.</w:t>
      </w:r>
    </w:p>
    <w:p w:rsidR="00912833" w:rsidRDefault="00912833" w:rsidP="00912833">
      <w:pPr>
        <w:spacing w:after="160" w:line="259" w:lineRule="auto"/>
        <w:rPr>
          <w:rFonts w:ascii="Calibri" w:eastAsia="Calibri" w:hAnsi="Calibri" w:cs="Times New Roman"/>
          <w:sz w:val="24"/>
          <w:szCs w:val="24"/>
        </w:rPr>
      </w:pPr>
      <w:r w:rsidRPr="00912833">
        <w:rPr>
          <w:rFonts w:ascii="Calibri" w:eastAsia="Calibri" w:hAnsi="Calibri" w:cs="Times New Roman"/>
          <w:sz w:val="24"/>
          <w:szCs w:val="24"/>
        </w:rPr>
        <w:t xml:space="preserve">If necessary a </w:t>
      </w:r>
      <w:r w:rsidR="007950AE">
        <w:rPr>
          <w:rFonts w:ascii="Calibri" w:eastAsia="Calibri" w:hAnsi="Calibri" w:cs="Times New Roman"/>
          <w:b/>
          <w:sz w:val="24"/>
          <w:szCs w:val="24"/>
          <w:u w:val="single"/>
        </w:rPr>
        <w:t>full risk assessment/behaviour plan</w:t>
      </w:r>
      <w:r w:rsidR="007950AE">
        <w:rPr>
          <w:rFonts w:ascii="Calibri" w:eastAsia="Calibri" w:hAnsi="Calibri" w:cs="Times New Roman"/>
          <w:sz w:val="24"/>
          <w:szCs w:val="24"/>
        </w:rPr>
        <w:t xml:space="preserve"> will</w:t>
      </w:r>
      <w:r w:rsidRPr="00912833">
        <w:rPr>
          <w:rFonts w:ascii="Calibri" w:eastAsia="Calibri" w:hAnsi="Calibri" w:cs="Times New Roman"/>
          <w:sz w:val="24"/>
          <w:szCs w:val="24"/>
        </w:rPr>
        <w:t xml:space="preserve"> be set up.</w:t>
      </w:r>
    </w:p>
    <w:p w:rsidR="008B3293" w:rsidRDefault="008B3293" w:rsidP="00912833">
      <w:pPr>
        <w:spacing w:after="160" w:line="259" w:lineRule="auto"/>
        <w:rPr>
          <w:rFonts w:ascii="Calibri" w:eastAsia="Calibri" w:hAnsi="Calibri" w:cs="Times New Roman"/>
          <w:sz w:val="24"/>
          <w:szCs w:val="24"/>
        </w:rPr>
      </w:pPr>
    </w:p>
    <w:p w:rsidR="008B3293" w:rsidRDefault="008B3293" w:rsidP="00912833">
      <w:pPr>
        <w:spacing w:after="160" w:line="259" w:lineRule="auto"/>
        <w:rPr>
          <w:rFonts w:ascii="Calibri" w:eastAsia="Calibri" w:hAnsi="Calibri" w:cs="Times New Roman"/>
          <w:sz w:val="24"/>
          <w:szCs w:val="24"/>
        </w:rPr>
      </w:pPr>
    </w:p>
    <w:p w:rsidR="008B3293" w:rsidRDefault="008B3293" w:rsidP="00912833">
      <w:pPr>
        <w:spacing w:after="160" w:line="259" w:lineRule="auto"/>
        <w:rPr>
          <w:rFonts w:ascii="Calibri" w:eastAsia="Calibri" w:hAnsi="Calibri" w:cs="Times New Roman"/>
          <w:sz w:val="24"/>
          <w:szCs w:val="24"/>
        </w:rPr>
      </w:pPr>
    </w:p>
    <w:p w:rsidR="000115BC" w:rsidRPr="00E22E40" w:rsidRDefault="006622E3" w:rsidP="00E22E40">
      <w:pPr>
        <w:jc w:val="center"/>
        <w:rPr>
          <w:rFonts w:ascii="Calibri" w:eastAsia="Calibri" w:hAnsi="Calibri" w:cs="Times New Roman"/>
          <w:sz w:val="24"/>
          <w:szCs w:val="24"/>
        </w:rPr>
      </w:pPr>
      <w:r>
        <w:rPr>
          <w:noProof/>
          <w:sz w:val="28"/>
          <w:szCs w:val="28"/>
          <w:lang w:eastAsia="en-GB"/>
        </w:rPr>
        <w:lastRenderedPageBreak/>
        <mc:AlternateContent>
          <mc:Choice Requires="wps">
            <w:drawing>
              <wp:anchor distT="0" distB="0" distL="114300" distR="114300" simplePos="0" relativeHeight="251750400" behindDoc="0" locked="0" layoutInCell="1" allowOverlap="1" wp14:anchorId="1DD8B7A5" wp14:editId="1E09FBAD">
                <wp:simplePos x="0" y="0"/>
                <wp:positionH relativeFrom="column">
                  <wp:posOffset>6200775</wp:posOffset>
                </wp:positionH>
                <wp:positionV relativeFrom="paragraph">
                  <wp:posOffset>295910</wp:posOffset>
                </wp:positionV>
                <wp:extent cx="403225" cy="344170"/>
                <wp:effectExtent l="0" t="0" r="15875" b="17780"/>
                <wp:wrapNone/>
                <wp:docPr id="302" name="Text Box 302"/>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6622E3">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D8B7A5" id="Text Box 302" o:spid="_x0000_s1037" type="#_x0000_t202" style="position:absolute;left:0;text-align:left;margin-left:488.25pt;margin-top:23.3pt;width:31.75pt;height:27.1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" fillcolor="window" strokeweight=".5pt">
                <v:textbox>
                  <w:txbxContent>
                    <w:p w:rsidR="00666F4C" w:rsidRDefault="00666F4C" w:rsidP="006622E3">
                      <w:r>
                        <w:t>13</w:t>
                      </w:r>
                    </w:p>
                  </w:txbxContent>
                </v:textbox>
              </v:shape>
            </w:pict>
          </mc:Fallback>
        </mc:AlternateContent>
      </w:r>
      <w:r w:rsidR="00234806">
        <w:rPr>
          <w:b/>
          <w:noProof/>
          <w:sz w:val="36"/>
          <w:szCs w:val="36"/>
          <w:lang w:eastAsia="en-GB"/>
        </w:rPr>
        <w:drawing>
          <wp:anchor distT="0" distB="0" distL="114300" distR="114300" simplePos="0" relativeHeight="251773952" behindDoc="1" locked="0" layoutInCell="1" allowOverlap="1">
            <wp:simplePos x="0" y="0"/>
            <wp:positionH relativeFrom="column">
              <wp:posOffset>5781040</wp:posOffset>
            </wp:positionH>
            <wp:positionV relativeFrom="paragraph">
              <wp:posOffset>9525</wp:posOffset>
            </wp:positionV>
            <wp:extent cx="692785" cy="798209"/>
            <wp:effectExtent l="0" t="0" r="0" b="1905"/>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2785" cy="798209"/>
                    </a:xfrm>
                    <a:prstGeom prst="rect">
                      <a:avLst/>
                    </a:prstGeom>
                  </pic:spPr>
                </pic:pic>
              </a:graphicData>
            </a:graphic>
            <wp14:sizeRelH relativeFrom="margin">
              <wp14:pctWidth>0</wp14:pctWidth>
            </wp14:sizeRelH>
            <wp14:sizeRelV relativeFrom="margin">
              <wp14:pctHeight>0</wp14:pctHeight>
            </wp14:sizeRelV>
          </wp:anchor>
        </w:drawing>
      </w:r>
      <w:r w:rsidR="000115BC" w:rsidRPr="00E065AC">
        <w:rPr>
          <w:b/>
          <w:sz w:val="36"/>
          <w:szCs w:val="36"/>
        </w:rPr>
        <w:t>Behaviour Clouds</w:t>
      </w:r>
    </w:p>
    <w:p w:rsidR="000115BC" w:rsidRPr="008B3293" w:rsidRDefault="000115BC" w:rsidP="000115BC">
      <w:pPr>
        <w:jc w:val="center"/>
        <w:rPr>
          <w:b/>
          <w:sz w:val="28"/>
          <w:szCs w:val="28"/>
          <w:u w:val="single"/>
        </w:rPr>
      </w:pPr>
    </w:p>
    <w:tbl>
      <w:tblPr>
        <w:tblStyle w:val="TableGrid2"/>
        <w:tblW w:w="0" w:type="auto"/>
        <w:tblLook w:val="04A0" w:firstRow="1" w:lastRow="0" w:firstColumn="1" w:lastColumn="0" w:noHBand="0" w:noVBand="1"/>
      </w:tblPr>
      <w:tblGrid>
        <w:gridCol w:w="1792"/>
        <w:gridCol w:w="8664"/>
      </w:tblGrid>
      <w:tr w:rsidR="000115BC" w:rsidRPr="008B3293" w:rsidTr="00401618">
        <w:tc>
          <w:tcPr>
            <w:tcW w:w="1809" w:type="dxa"/>
          </w:tcPr>
          <w:p w:rsidR="000115BC" w:rsidRPr="008B3293" w:rsidRDefault="000115BC" w:rsidP="00401618">
            <w:pPr>
              <w:rPr>
                <w:b/>
                <w:sz w:val="24"/>
                <w:szCs w:val="24"/>
              </w:rPr>
            </w:pPr>
            <w:r w:rsidRPr="008B3293">
              <w:rPr>
                <w:b/>
                <w:sz w:val="24"/>
                <w:szCs w:val="24"/>
              </w:rPr>
              <w:t>Reception</w:t>
            </w:r>
          </w:p>
        </w:tc>
        <w:tc>
          <w:tcPr>
            <w:tcW w:w="8873" w:type="dxa"/>
          </w:tcPr>
          <w:p w:rsidR="000115BC" w:rsidRPr="008B3293" w:rsidRDefault="000115BC" w:rsidP="00401618">
            <w:r w:rsidRPr="008B3293">
              <w:t>All children’s names begin the day on golden sunshine.</w:t>
            </w:r>
          </w:p>
          <w:p w:rsidR="000115BC" w:rsidRPr="008B3293" w:rsidRDefault="000115BC" w:rsidP="00401618"/>
          <w:p w:rsidR="000115BC" w:rsidRPr="008B3293" w:rsidRDefault="000115BC" w:rsidP="00401618">
            <w:r w:rsidRPr="008B3293">
              <w:t>If a child misbehaves they receive a verbal warning that their name may be moved to the white cloud.</w:t>
            </w:r>
          </w:p>
          <w:p w:rsidR="000115BC" w:rsidRPr="008B3293" w:rsidRDefault="000115BC" w:rsidP="00401618">
            <w:r w:rsidRPr="008B3293">
              <w:t>If the child continues to misbehave, their name is moved to the white cloud and they have timeout on the thinking mat for 5 minutes</w:t>
            </w:r>
          </w:p>
          <w:p w:rsidR="000115BC" w:rsidRPr="008B3293" w:rsidRDefault="000115BC" w:rsidP="00401618">
            <w:r w:rsidRPr="008B3293">
              <w:t>I</w:t>
            </w:r>
            <w:r>
              <w:t>f the child’s behaviour has improved by the end of the session</w:t>
            </w:r>
            <w:r w:rsidRPr="008B3293">
              <w:t xml:space="preserve"> t</w:t>
            </w:r>
            <w:r>
              <w:t>hey move back to the golden sunshine</w:t>
            </w:r>
          </w:p>
          <w:p w:rsidR="000115BC" w:rsidRDefault="000115BC" w:rsidP="00401618">
            <w:r w:rsidRPr="008B3293">
              <w:t>If the child continues to misbehaviour their name is moved to</w:t>
            </w:r>
            <w:r>
              <w:t xml:space="preserve"> the grey cloud and they have 5 minutes timeout in the link </w:t>
            </w:r>
            <w:r w:rsidRPr="008B3293">
              <w:t>classroom.</w:t>
            </w:r>
          </w:p>
          <w:p w:rsidR="000115BC" w:rsidRDefault="000115BC" w:rsidP="00401618">
            <w:r>
              <w:t xml:space="preserve">If the child continues to misbehave they spend lunchtime break with the link assistant </w:t>
            </w:r>
          </w:p>
          <w:p w:rsidR="000115BC" w:rsidRDefault="000115BC" w:rsidP="00401618">
            <w:r>
              <w:t>If the behaviour occurs in the afternoon they spend 10 mins in a year 1 classroom.</w:t>
            </w:r>
          </w:p>
          <w:p w:rsidR="000115BC" w:rsidRDefault="000115BC" w:rsidP="00401618"/>
          <w:p w:rsidR="000115BC" w:rsidRDefault="000115BC" w:rsidP="00401618">
            <w:r w:rsidRPr="008B3293">
              <w:t>For behaviour that is beyond stage 1 the class teacher may choose to bypass elements of the system above. E.g. A child may move from golden sunshine to grey cloud if their behaviour warrants such a consequence.</w:t>
            </w:r>
          </w:p>
          <w:p w:rsidR="000115BC" w:rsidRDefault="000115BC" w:rsidP="00401618"/>
          <w:p w:rsidR="000115BC" w:rsidRDefault="000115BC" w:rsidP="00401618">
            <w:r>
              <w:t>For stage 3 or 4  behaviour, such as deliberate biting or hitting, there is involvement of SLT.</w:t>
            </w:r>
          </w:p>
          <w:p w:rsidR="000115BC" w:rsidRDefault="000115BC" w:rsidP="00401618"/>
          <w:p w:rsidR="000115BC" w:rsidRPr="008B3293" w:rsidRDefault="000115BC" w:rsidP="00401618">
            <w:r w:rsidRPr="008B3293">
              <w:t>If a child’s name has stayed on the gold sunshine all week</w:t>
            </w:r>
            <w:r>
              <w:t>,</w:t>
            </w:r>
            <w:r w:rsidRPr="008B3293">
              <w:t xml:space="preserve"> their name is moved to the rainbow.</w:t>
            </w:r>
          </w:p>
          <w:p w:rsidR="000115BC" w:rsidRPr="008B3293" w:rsidRDefault="000115BC" w:rsidP="00401618"/>
        </w:tc>
      </w:tr>
      <w:tr w:rsidR="000115BC" w:rsidRPr="008B3293" w:rsidTr="00401618">
        <w:tc>
          <w:tcPr>
            <w:tcW w:w="1809" w:type="dxa"/>
          </w:tcPr>
          <w:p w:rsidR="000115BC" w:rsidRPr="008B3293" w:rsidRDefault="000115BC" w:rsidP="00401618">
            <w:pPr>
              <w:rPr>
                <w:b/>
                <w:sz w:val="24"/>
                <w:szCs w:val="24"/>
              </w:rPr>
            </w:pPr>
            <w:r w:rsidRPr="008B3293">
              <w:rPr>
                <w:b/>
                <w:sz w:val="24"/>
                <w:szCs w:val="24"/>
              </w:rPr>
              <w:t>Key stage 1</w:t>
            </w:r>
            <w:r w:rsidR="00BA1B02">
              <w:rPr>
                <w:b/>
                <w:sz w:val="24"/>
                <w:szCs w:val="24"/>
              </w:rPr>
              <w:t xml:space="preserve"> and Year 3</w:t>
            </w:r>
          </w:p>
        </w:tc>
        <w:tc>
          <w:tcPr>
            <w:tcW w:w="8873" w:type="dxa"/>
          </w:tcPr>
          <w:p w:rsidR="000115BC" w:rsidRPr="008B3293" w:rsidRDefault="000115BC" w:rsidP="00401618">
            <w:r w:rsidRPr="008B3293">
              <w:t>All children’s names begin the day on the gold cloud.</w:t>
            </w:r>
          </w:p>
          <w:p w:rsidR="000115BC" w:rsidRPr="008B3293" w:rsidRDefault="000115BC" w:rsidP="00401618"/>
          <w:p w:rsidR="000115BC" w:rsidRDefault="000115BC" w:rsidP="00401618">
            <w:r w:rsidRPr="008B3293">
              <w:t>If the child misbehaves, their name is moved to the white cloud.</w:t>
            </w:r>
          </w:p>
          <w:p w:rsidR="000115BC" w:rsidRPr="008B3293" w:rsidRDefault="000115BC" w:rsidP="00401618">
            <w:r>
              <w:t>If the child’s behaviour improves they move back to the gold cloud.</w:t>
            </w:r>
          </w:p>
          <w:p w:rsidR="000115BC" w:rsidRDefault="000115BC" w:rsidP="00401618">
            <w:r w:rsidRPr="008B3293">
              <w:t xml:space="preserve">If the child continues to misbehave, their name is moved to the grey cloud and </w:t>
            </w:r>
            <w:r w:rsidR="00E22E40">
              <w:t xml:space="preserve">have 5 minutes out of class. </w:t>
            </w:r>
          </w:p>
          <w:p w:rsidR="00E22E40" w:rsidRPr="008B3293" w:rsidRDefault="00E22E40" w:rsidP="00401618">
            <w:r>
              <w:t>If they continue to misbehave on the grey cloud  - teachers are to follow behaviour stages.</w:t>
            </w:r>
          </w:p>
          <w:p w:rsidR="000115BC" w:rsidRPr="008B3293" w:rsidRDefault="000115BC" w:rsidP="00401618"/>
          <w:p w:rsidR="000115BC" w:rsidRPr="008B3293" w:rsidRDefault="000115BC" w:rsidP="00401618">
            <w:r w:rsidRPr="008B3293">
              <w:t>Each child that ends the day on the gold cloud has a chance to be star of the day.</w:t>
            </w:r>
          </w:p>
          <w:p w:rsidR="000115BC" w:rsidRPr="008B3293" w:rsidRDefault="000115BC" w:rsidP="00401618"/>
          <w:p w:rsidR="000115BC" w:rsidRPr="008B3293" w:rsidRDefault="000115BC" w:rsidP="00401618">
            <w:r w:rsidRPr="008B3293">
              <w:t>For behaviour that is beyond stage 1 the class teacher may choose to bypass elements of the system above. E.g. A child may move from gold to grey if their behaviour warrants such a consequence.</w:t>
            </w:r>
          </w:p>
          <w:p w:rsidR="000115BC" w:rsidRPr="008B3293" w:rsidRDefault="000115BC" w:rsidP="00E22E40"/>
        </w:tc>
      </w:tr>
      <w:tr w:rsidR="00E22E40" w:rsidRPr="008B3293" w:rsidTr="00401618">
        <w:tc>
          <w:tcPr>
            <w:tcW w:w="1809" w:type="dxa"/>
          </w:tcPr>
          <w:p w:rsidR="00E22E40" w:rsidRDefault="00E22E40" w:rsidP="00401618">
            <w:pPr>
              <w:rPr>
                <w:b/>
                <w:sz w:val="24"/>
                <w:szCs w:val="24"/>
              </w:rPr>
            </w:pPr>
            <w:r>
              <w:rPr>
                <w:b/>
                <w:sz w:val="24"/>
                <w:szCs w:val="24"/>
              </w:rPr>
              <w:t>Key Stage 2</w:t>
            </w:r>
            <w:r w:rsidR="00BA1B02">
              <w:rPr>
                <w:b/>
                <w:sz w:val="24"/>
                <w:szCs w:val="24"/>
              </w:rPr>
              <w:t xml:space="preserve"> – year 4 upwards</w:t>
            </w:r>
          </w:p>
          <w:p w:rsidR="00E22E40" w:rsidRDefault="00E22E40" w:rsidP="00401618">
            <w:pPr>
              <w:rPr>
                <w:b/>
                <w:sz w:val="24"/>
                <w:szCs w:val="24"/>
              </w:rPr>
            </w:pPr>
          </w:p>
          <w:p w:rsidR="00E22E40" w:rsidRDefault="00E22E40" w:rsidP="00401618">
            <w:pPr>
              <w:rPr>
                <w:b/>
                <w:sz w:val="24"/>
                <w:szCs w:val="24"/>
              </w:rPr>
            </w:pPr>
          </w:p>
          <w:p w:rsidR="00E22E40" w:rsidRDefault="00E22E40" w:rsidP="00401618">
            <w:pPr>
              <w:rPr>
                <w:b/>
                <w:sz w:val="24"/>
                <w:szCs w:val="24"/>
              </w:rPr>
            </w:pPr>
          </w:p>
          <w:p w:rsidR="00E22E40" w:rsidRDefault="00E22E40" w:rsidP="00401618">
            <w:pPr>
              <w:rPr>
                <w:b/>
                <w:sz w:val="24"/>
                <w:szCs w:val="24"/>
              </w:rPr>
            </w:pPr>
          </w:p>
          <w:p w:rsidR="00E22E40" w:rsidRDefault="00E22E40" w:rsidP="00401618">
            <w:pPr>
              <w:rPr>
                <w:b/>
                <w:sz w:val="24"/>
                <w:szCs w:val="24"/>
              </w:rPr>
            </w:pPr>
          </w:p>
          <w:p w:rsidR="00E22E40" w:rsidRDefault="00E22E40" w:rsidP="00401618">
            <w:pPr>
              <w:rPr>
                <w:b/>
                <w:sz w:val="24"/>
                <w:szCs w:val="24"/>
              </w:rPr>
            </w:pPr>
          </w:p>
          <w:p w:rsidR="00E22E40" w:rsidRPr="008B3293" w:rsidRDefault="00E22E40" w:rsidP="00401618">
            <w:pPr>
              <w:rPr>
                <w:b/>
                <w:sz w:val="24"/>
                <w:szCs w:val="24"/>
              </w:rPr>
            </w:pPr>
          </w:p>
        </w:tc>
        <w:tc>
          <w:tcPr>
            <w:tcW w:w="8873" w:type="dxa"/>
          </w:tcPr>
          <w:p w:rsidR="00E22E40" w:rsidRDefault="00BA1B02" w:rsidP="00401618">
            <w:r>
              <w:t>Children do not want a visual display for behaviour.</w:t>
            </w:r>
          </w:p>
          <w:p w:rsidR="00BA1B02" w:rsidRDefault="00BA1B02" w:rsidP="00401618"/>
          <w:p w:rsidR="00BA1B02" w:rsidRDefault="00BA1B02" w:rsidP="00401618">
            <w:r>
              <w:t>Teachers to follow the policy stages and record on own class list.</w:t>
            </w:r>
          </w:p>
          <w:p w:rsidR="00BA1B02" w:rsidRDefault="00BA1B02" w:rsidP="00401618"/>
          <w:p w:rsidR="00BA1B02" w:rsidRDefault="00BA1B02" w:rsidP="00401618">
            <w:r>
              <w:t>Behaviour beyond stage 1 to be recorded on CPOMS and phased leaders linked in.</w:t>
            </w:r>
          </w:p>
          <w:p w:rsidR="00BA1B02" w:rsidRDefault="00BA1B02" w:rsidP="00401618"/>
          <w:p w:rsidR="00BA1B02" w:rsidRPr="008B3293" w:rsidRDefault="00BA1B02" w:rsidP="00401618">
            <w:r>
              <w:t>Behaviour stage 4 and up to be recorded on CPOMS and SLT linked in.</w:t>
            </w:r>
          </w:p>
        </w:tc>
      </w:tr>
    </w:tbl>
    <w:p w:rsidR="000115BC" w:rsidRDefault="000115BC" w:rsidP="000115BC">
      <w:pPr>
        <w:spacing w:after="160" w:line="259" w:lineRule="auto"/>
        <w:rPr>
          <w:rFonts w:ascii="Calibri" w:eastAsia="Calibri" w:hAnsi="Calibri" w:cs="Times New Roman"/>
          <w:sz w:val="24"/>
          <w:szCs w:val="24"/>
        </w:rPr>
      </w:pPr>
    </w:p>
    <w:p w:rsidR="00234806" w:rsidRDefault="00234806" w:rsidP="000115BC">
      <w:pPr>
        <w:spacing w:after="160" w:line="259" w:lineRule="auto"/>
        <w:rPr>
          <w:rFonts w:ascii="Calibri" w:eastAsia="Calibri" w:hAnsi="Calibri" w:cs="Times New Roman"/>
          <w:sz w:val="24"/>
          <w:szCs w:val="24"/>
        </w:rPr>
      </w:pPr>
    </w:p>
    <w:p w:rsidR="00234806" w:rsidRDefault="00234806" w:rsidP="000115BC">
      <w:pPr>
        <w:spacing w:after="160" w:line="259" w:lineRule="auto"/>
        <w:rPr>
          <w:rFonts w:ascii="Calibri" w:eastAsia="Calibri" w:hAnsi="Calibri" w:cs="Times New Roman"/>
          <w:sz w:val="24"/>
          <w:szCs w:val="24"/>
        </w:rPr>
      </w:pPr>
    </w:p>
    <w:p w:rsidR="00E22E40" w:rsidRDefault="00E22E40" w:rsidP="000115BC">
      <w:pPr>
        <w:spacing w:after="160" w:line="259" w:lineRule="auto"/>
        <w:rPr>
          <w:rFonts w:ascii="Calibri" w:eastAsia="Calibri" w:hAnsi="Calibri" w:cs="Times New Roman"/>
          <w:sz w:val="24"/>
          <w:szCs w:val="24"/>
        </w:rPr>
      </w:pPr>
    </w:p>
    <w:p w:rsidR="00234806" w:rsidRDefault="00234806" w:rsidP="000115BC">
      <w:pPr>
        <w:spacing w:after="160" w:line="259" w:lineRule="auto"/>
        <w:rPr>
          <w:rFonts w:ascii="Calibri" w:eastAsia="Calibri" w:hAnsi="Calibri" w:cs="Times New Roman"/>
          <w:sz w:val="24"/>
          <w:szCs w:val="24"/>
        </w:rPr>
      </w:pPr>
    </w:p>
    <w:p w:rsidR="006622E3" w:rsidRPr="005A7EF5" w:rsidRDefault="005A7EF5" w:rsidP="005A7EF5">
      <w:pPr>
        <w:spacing w:after="160" w:line="259" w:lineRule="auto"/>
        <w:jc w:val="center"/>
        <w:rPr>
          <w:rFonts w:ascii="Calibri" w:eastAsia="Calibri" w:hAnsi="Calibri" w:cs="Times New Roman"/>
          <w:sz w:val="24"/>
          <w:szCs w:val="24"/>
        </w:rPr>
      </w:pPr>
      <w:r>
        <w:rPr>
          <w:b/>
          <w:noProof/>
          <w:sz w:val="32"/>
          <w:szCs w:val="32"/>
          <w:lang w:eastAsia="en-GB"/>
        </w:rPr>
        <w:drawing>
          <wp:anchor distT="0" distB="0" distL="114300" distR="114300" simplePos="0" relativeHeight="251753472" behindDoc="1" locked="0" layoutInCell="1" allowOverlap="1" wp14:anchorId="7235F415" wp14:editId="1AE1BF0B">
            <wp:simplePos x="0" y="0"/>
            <wp:positionH relativeFrom="column">
              <wp:posOffset>6266815</wp:posOffset>
            </wp:positionH>
            <wp:positionV relativeFrom="paragraph">
              <wp:posOffset>-304800</wp:posOffset>
            </wp:positionV>
            <wp:extent cx="673735" cy="776260"/>
            <wp:effectExtent l="0" t="0" r="0" b="5080"/>
            <wp:wrapNone/>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3735" cy="776260"/>
                    </a:xfrm>
                    <a:prstGeom prst="rect">
                      <a:avLst/>
                    </a:prstGeom>
                  </pic:spPr>
                </pic:pic>
              </a:graphicData>
            </a:graphic>
            <wp14:sizeRelH relativeFrom="margin">
              <wp14:pctWidth>0</wp14:pctWidth>
            </wp14:sizeRelH>
            <wp14:sizeRelV relativeFrom="margin">
              <wp14:pctHeight>0</wp14:pctHeight>
            </wp14:sizeRelV>
          </wp:anchor>
        </w:drawing>
      </w:r>
      <w:r w:rsidR="000115BC">
        <w:rPr>
          <w:noProof/>
          <w:sz w:val="28"/>
          <w:szCs w:val="28"/>
          <w:lang w:eastAsia="en-GB"/>
        </w:rPr>
        <mc:AlternateContent>
          <mc:Choice Requires="wps">
            <w:drawing>
              <wp:anchor distT="0" distB="0" distL="114300" distR="114300" simplePos="0" relativeHeight="251588608" behindDoc="0" locked="0" layoutInCell="1" allowOverlap="1" wp14:anchorId="13792505" wp14:editId="298DDD53">
                <wp:simplePos x="0" y="0"/>
                <wp:positionH relativeFrom="column">
                  <wp:posOffset>6427973</wp:posOffset>
                </wp:positionH>
                <wp:positionV relativeFrom="paragraph">
                  <wp:posOffset>235643</wp:posOffset>
                </wp:positionV>
                <wp:extent cx="403225" cy="344170"/>
                <wp:effectExtent l="0" t="0" r="15875" b="17780"/>
                <wp:wrapNone/>
                <wp:docPr id="30" name="Text Box 30"/>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0115BC">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792505" id="Text Box 30" o:spid="_x0000_s1038" type="#_x0000_t202" style="position:absolute;left:0;text-align:left;margin-left:506.15pt;margin-top:18.55pt;width:31.75pt;height:27.1pt;z-index:251588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" fillcolor="window" strokeweight=".5pt">
                <v:textbox>
                  <w:txbxContent>
                    <w:p w:rsidR="00666F4C" w:rsidRDefault="00666F4C" w:rsidP="000115BC">
                      <w:r>
                        <w:t>14</w:t>
                      </w:r>
                    </w:p>
                  </w:txbxContent>
                </v:textbox>
              </v:shape>
            </w:pict>
          </mc:Fallback>
        </mc:AlternateContent>
      </w:r>
      <w:r w:rsidR="006622E3">
        <w:rPr>
          <w:b/>
          <w:sz w:val="32"/>
          <w:szCs w:val="32"/>
        </w:rPr>
        <w:t>Playtime Behaviour Stages and Consequences</w:t>
      </w:r>
    </w:p>
    <w:p w:rsidR="006622E3" w:rsidRDefault="006622E3" w:rsidP="006622E3">
      <w:r>
        <w:t>The following table shows the system for dealing with each type of behaviour that may occur during play time.</w:t>
      </w:r>
    </w:p>
    <w:p w:rsidR="006622E3" w:rsidRDefault="006622E3" w:rsidP="006622E3">
      <w:r>
        <w:t>For challenging pupils, who may refuse adult instructi</w:t>
      </w:r>
      <w:r w:rsidR="00BA1B02">
        <w:t>ons, please see separate sheet.</w:t>
      </w:r>
    </w:p>
    <w:tbl>
      <w:tblPr>
        <w:tblStyle w:val="TableGrid"/>
        <w:tblW w:w="0" w:type="auto"/>
        <w:tblLook w:val="04A0" w:firstRow="1" w:lastRow="0" w:firstColumn="1" w:lastColumn="0" w:noHBand="0" w:noVBand="1"/>
      </w:tblPr>
      <w:tblGrid>
        <w:gridCol w:w="1150"/>
        <w:gridCol w:w="1869"/>
        <w:gridCol w:w="2451"/>
        <w:gridCol w:w="1884"/>
        <w:gridCol w:w="1499"/>
        <w:gridCol w:w="1603"/>
      </w:tblGrid>
      <w:tr w:rsidR="006622E3" w:rsidTr="00BA1B02">
        <w:tc>
          <w:tcPr>
            <w:tcW w:w="1150" w:type="dxa"/>
          </w:tcPr>
          <w:p w:rsidR="006622E3" w:rsidRPr="007106E4" w:rsidRDefault="006622E3" w:rsidP="00401618">
            <w:pPr>
              <w:jc w:val="center"/>
              <w:rPr>
                <w:b/>
              </w:rPr>
            </w:pPr>
            <w:r>
              <w:rPr>
                <w:b/>
              </w:rPr>
              <w:t>Behaviour S</w:t>
            </w:r>
            <w:r w:rsidRPr="007106E4">
              <w:rPr>
                <w:b/>
              </w:rPr>
              <w:t>tage</w:t>
            </w:r>
          </w:p>
        </w:tc>
        <w:tc>
          <w:tcPr>
            <w:tcW w:w="1869" w:type="dxa"/>
          </w:tcPr>
          <w:p w:rsidR="006622E3" w:rsidRPr="007106E4" w:rsidRDefault="006622E3" w:rsidP="00401618">
            <w:pPr>
              <w:jc w:val="center"/>
              <w:rPr>
                <w:b/>
              </w:rPr>
            </w:pPr>
            <w:r>
              <w:rPr>
                <w:b/>
              </w:rPr>
              <w:t>Example B</w:t>
            </w:r>
            <w:r w:rsidRPr="007106E4">
              <w:rPr>
                <w:b/>
              </w:rPr>
              <w:t>ehaviours</w:t>
            </w:r>
          </w:p>
        </w:tc>
        <w:tc>
          <w:tcPr>
            <w:tcW w:w="2451" w:type="dxa"/>
          </w:tcPr>
          <w:p w:rsidR="006622E3" w:rsidRPr="007106E4" w:rsidRDefault="006622E3" w:rsidP="00401618">
            <w:pPr>
              <w:jc w:val="center"/>
              <w:rPr>
                <w:b/>
              </w:rPr>
            </w:pPr>
            <w:r>
              <w:rPr>
                <w:b/>
              </w:rPr>
              <w:t>Adult Actions</w:t>
            </w:r>
          </w:p>
        </w:tc>
        <w:tc>
          <w:tcPr>
            <w:tcW w:w="1884" w:type="dxa"/>
          </w:tcPr>
          <w:p w:rsidR="006622E3" w:rsidRPr="007106E4" w:rsidRDefault="006622E3" w:rsidP="00401618">
            <w:pPr>
              <w:jc w:val="center"/>
              <w:rPr>
                <w:b/>
              </w:rPr>
            </w:pPr>
            <w:r>
              <w:rPr>
                <w:b/>
              </w:rPr>
              <w:t>Adult c</w:t>
            </w:r>
            <w:r w:rsidRPr="007106E4">
              <w:rPr>
                <w:b/>
              </w:rPr>
              <w:t>ommunication</w:t>
            </w:r>
          </w:p>
        </w:tc>
        <w:tc>
          <w:tcPr>
            <w:tcW w:w="1499" w:type="dxa"/>
          </w:tcPr>
          <w:p w:rsidR="006622E3" w:rsidRPr="007106E4" w:rsidRDefault="006622E3" w:rsidP="00401618">
            <w:pPr>
              <w:jc w:val="center"/>
              <w:rPr>
                <w:b/>
              </w:rPr>
            </w:pPr>
            <w:r>
              <w:rPr>
                <w:b/>
              </w:rPr>
              <w:t>Likely consequences</w:t>
            </w:r>
          </w:p>
        </w:tc>
        <w:tc>
          <w:tcPr>
            <w:tcW w:w="1603" w:type="dxa"/>
          </w:tcPr>
          <w:p w:rsidR="006622E3" w:rsidRPr="007106E4" w:rsidRDefault="006622E3" w:rsidP="00401618">
            <w:pPr>
              <w:jc w:val="center"/>
              <w:rPr>
                <w:b/>
              </w:rPr>
            </w:pPr>
            <w:r w:rsidRPr="007106E4">
              <w:rPr>
                <w:b/>
              </w:rPr>
              <w:t>Follow up</w:t>
            </w:r>
          </w:p>
        </w:tc>
      </w:tr>
      <w:tr w:rsidR="006622E3" w:rsidTr="00BA1B02">
        <w:tc>
          <w:tcPr>
            <w:tcW w:w="1150" w:type="dxa"/>
          </w:tcPr>
          <w:p w:rsidR="006622E3" w:rsidRDefault="006622E3" w:rsidP="00401618">
            <w:pPr>
              <w:jc w:val="center"/>
            </w:pPr>
            <w:r>
              <w:t>1</w:t>
            </w:r>
          </w:p>
        </w:tc>
        <w:tc>
          <w:tcPr>
            <w:tcW w:w="1869" w:type="dxa"/>
          </w:tcPr>
          <w:p w:rsidR="006622E3" w:rsidRDefault="006622E3" w:rsidP="00401618">
            <w:r>
              <w:t>Behaving unkindly towards another child.</w:t>
            </w:r>
          </w:p>
          <w:p w:rsidR="006622E3" w:rsidRDefault="006622E3" w:rsidP="00401618">
            <w:r>
              <w:t>Play fighting</w:t>
            </w:r>
          </w:p>
          <w:p w:rsidR="006622E3" w:rsidRDefault="006622E3" w:rsidP="00401618">
            <w:r>
              <w:t>Mis-using equipment</w:t>
            </w:r>
          </w:p>
        </w:tc>
        <w:tc>
          <w:tcPr>
            <w:tcW w:w="2451" w:type="dxa"/>
          </w:tcPr>
          <w:p w:rsidR="006622E3" w:rsidRDefault="006622E3" w:rsidP="00401618">
            <w:r>
              <w:t>Investigate what actually happened. Children to apologise as necessary.</w:t>
            </w:r>
          </w:p>
          <w:p w:rsidR="006622E3" w:rsidRDefault="006622E3" w:rsidP="00BA1B02">
            <w:r>
              <w:t xml:space="preserve">Give the child a verbal warning. </w:t>
            </w:r>
          </w:p>
        </w:tc>
        <w:tc>
          <w:tcPr>
            <w:tcW w:w="1884" w:type="dxa"/>
          </w:tcPr>
          <w:p w:rsidR="006622E3" w:rsidRDefault="006622E3" w:rsidP="00401618">
            <w:r>
              <w:t>Ensure other supervising staff are aware of the negative behaviour.</w:t>
            </w:r>
          </w:p>
        </w:tc>
        <w:tc>
          <w:tcPr>
            <w:tcW w:w="1499" w:type="dxa"/>
          </w:tcPr>
          <w:p w:rsidR="006622E3" w:rsidRDefault="006622E3" w:rsidP="00401618">
            <w:r>
              <w:t>N.A.</w:t>
            </w:r>
          </w:p>
        </w:tc>
        <w:tc>
          <w:tcPr>
            <w:tcW w:w="1603" w:type="dxa"/>
          </w:tcPr>
          <w:p w:rsidR="006622E3" w:rsidRDefault="006622E3" w:rsidP="00401618">
            <w:r>
              <w:t>Monitor behaviour of the child when they continue their break after timeout.</w:t>
            </w:r>
          </w:p>
          <w:p w:rsidR="006622E3" w:rsidRDefault="006622E3" w:rsidP="00401618"/>
        </w:tc>
      </w:tr>
      <w:tr w:rsidR="006622E3" w:rsidTr="00BA1B02">
        <w:tc>
          <w:tcPr>
            <w:tcW w:w="1150" w:type="dxa"/>
          </w:tcPr>
          <w:p w:rsidR="006622E3" w:rsidRDefault="006622E3" w:rsidP="00401618">
            <w:pPr>
              <w:jc w:val="center"/>
            </w:pPr>
            <w:r>
              <w:t>2</w:t>
            </w:r>
          </w:p>
        </w:tc>
        <w:tc>
          <w:tcPr>
            <w:tcW w:w="1869" w:type="dxa"/>
          </w:tcPr>
          <w:p w:rsidR="006622E3" w:rsidRDefault="006622E3" w:rsidP="00401618">
            <w:r>
              <w:t>Using rude language towards other children.</w:t>
            </w:r>
          </w:p>
          <w:p w:rsidR="006622E3" w:rsidRDefault="006622E3" w:rsidP="00401618">
            <w:r>
              <w:t>Hurting another child.</w:t>
            </w:r>
          </w:p>
          <w:p w:rsidR="006622E3" w:rsidRDefault="006622E3" w:rsidP="00401618">
            <w:r>
              <w:t xml:space="preserve">Speaking rudely to staff </w:t>
            </w:r>
          </w:p>
          <w:p w:rsidR="006622E3" w:rsidRDefault="006622E3" w:rsidP="00401618"/>
        </w:tc>
        <w:tc>
          <w:tcPr>
            <w:tcW w:w="2451" w:type="dxa"/>
          </w:tcPr>
          <w:p w:rsidR="006622E3" w:rsidRDefault="006622E3" w:rsidP="00401618">
            <w:r>
              <w:t>Thoroughly investigate what actually happened. Children to apologise as necessary.</w:t>
            </w:r>
          </w:p>
          <w:p w:rsidR="006622E3" w:rsidRDefault="006622E3" w:rsidP="00BA1B02">
            <w:r>
              <w:t xml:space="preserve">Child has </w:t>
            </w:r>
            <w:r w:rsidR="00BA1B02">
              <w:t xml:space="preserve">to the sanction room or social club. </w:t>
            </w:r>
          </w:p>
        </w:tc>
        <w:tc>
          <w:tcPr>
            <w:tcW w:w="1884" w:type="dxa"/>
          </w:tcPr>
          <w:p w:rsidR="006622E3" w:rsidRDefault="006622E3" w:rsidP="00401618">
            <w:r>
              <w:t>Must be reported to the class teacher, who will then decide on an appropriate sanction.</w:t>
            </w:r>
          </w:p>
        </w:tc>
        <w:tc>
          <w:tcPr>
            <w:tcW w:w="1499" w:type="dxa"/>
          </w:tcPr>
          <w:p w:rsidR="006622E3" w:rsidRDefault="006622E3" w:rsidP="00401618">
            <w:r>
              <w:t>Miss one morning break the next day or miss 15 mins lunchtime break.</w:t>
            </w:r>
          </w:p>
        </w:tc>
        <w:tc>
          <w:tcPr>
            <w:tcW w:w="1603" w:type="dxa"/>
          </w:tcPr>
          <w:p w:rsidR="006622E3" w:rsidRDefault="006622E3" w:rsidP="00401618">
            <w:r>
              <w:t>Class teacher to give the child reminders about play time expectations.</w:t>
            </w:r>
          </w:p>
          <w:p w:rsidR="006622E3" w:rsidRDefault="006622E3" w:rsidP="00401618">
            <w:r>
              <w:t>Supervise child carefully during playtimes.</w:t>
            </w:r>
          </w:p>
        </w:tc>
      </w:tr>
      <w:tr w:rsidR="006622E3" w:rsidTr="00BA1B02">
        <w:tc>
          <w:tcPr>
            <w:tcW w:w="1150" w:type="dxa"/>
          </w:tcPr>
          <w:p w:rsidR="006622E3" w:rsidRDefault="006622E3" w:rsidP="00401618">
            <w:pPr>
              <w:jc w:val="center"/>
            </w:pPr>
            <w:r>
              <w:t>3</w:t>
            </w:r>
          </w:p>
        </w:tc>
        <w:tc>
          <w:tcPr>
            <w:tcW w:w="1869" w:type="dxa"/>
          </w:tcPr>
          <w:p w:rsidR="006622E3" w:rsidRDefault="006622E3" w:rsidP="00401618">
            <w:r>
              <w:t>Hard kicking</w:t>
            </w:r>
          </w:p>
          <w:p w:rsidR="006622E3" w:rsidRDefault="006622E3" w:rsidP="00401618">
            <w:r>
              <w:t>Punching</w:t>
            </w:r>
          </w:p>
          <w:p w:rsidR="006622E3" w:rsidRDefault="006622E3" w:rsidP="00401618">
            <w:r>
              <w:t>Spitting</w:t>
            </w:r>
          </w:p>
          <w:p w:rsidR="006622E3" w:rsidRDefault="006622E3" w:rsidP="00401618">
            <w:r>
              <w:t>Swearing aggressively</w:t>
            </w:r>
          </w:p>
          <w:p w:rsidR="006622E3" w:rsidRDefault="006622E3" w:rsidP="00401618">
            <w:r>
              <w:t>Using very rude/offensive language</w:t>
            </w:r>
          </w:p>
          <w:p w:rsidR="006622E3" w:rsidRDefault="006622E3" w:rsidP="00401618">
            <w:r>
              <w:t>Refusal to follow instructions.</w:t>
            </w:r>
          </w:p>
        </w:tc>
        <w:tc>
          <w:tcPr>
            <w:tcW w:w="2451" w:type="dxa"/>
          </w:tcPr>
          <w:p w:rsidR="006622E3" w:rsidRDefault="00BA1B02" w:rsidP="00401618">
            <w:r>
              <w:t>The</w:t>
            </w:r>
            <w:r w:rsidR="006622E3">
              <w:t xml:space="preserve"> child must go to the </w:t>
            </w:r>
            <w:r>
              <w:t>phase leader who will decide if it is serious enough for SLT to intervene.</w:t>
            </w:r>
          </w:p>
          <w:p w:rsidR="006622E3" w:rsidRDefault="006622E3" w:rsidP="00401618">
            <w:r>
              <w:t>When the child is inside investigate the cause of the problem.</w:t>
            </w:r>
          </w:p>
        </w:tc>
        <w:tc>
          <w:tcPr>
            <w:tcW w:w="1884" w:type="dxa"/>
          </w:tcPr>
          <w:p w:rsidR="006622E3" w:rsidRDefault="006622E3" w:rsidP="00401618">
            <w:r>
              <w:t>Class teacher to be informed immediately. They will then decide whether to involve the phase leader and explain consequences to child when calm.</w:t>
            </w:r>
          </w:p>
        </w:tc>
        <w:tc>
          <w:tcPr>
            <w:tcW w:w="1499" w:type="dxa"/>
          </w:tcPr>
          <w:p w:rsidR="006622E3" w:rsidRDefault="006622E3" w:rsidP="00401618">
            <w:r>
              <w:t>Miss 3 morning break times.</w:t>
            </w:r>
          </w:p>
          <w:p w:rsidR="00BA1B02" w:rsidRDefault="00BA1B02" w:rsidP="00401618"/>
          <w:p w:rsidR="00BA1B02" w:rsidRDefault="00BA1B02" w:rsidP="00401618">
            <w:r>
              <w:t>Further sanction possible following investigation</w:t>
            </w:r>
          </w:p>
        </w:tc>
        <w:tc>
          <w:tcPr>
            <w:tcW w:w="1603" w:type="dxa"/>
          </w:tcPr>
          <w:p w:rsidR="006622E3" w:rsidRDefault="006622E3" w:rsidP="00401618">
            <w:r>
              <w:t>Class teacher to give the child reminders about play time expectations.</w:t>
            </w:r>
          </w:p>
          <w:p w:rsidR="006622E3" w:rsidRDefault="006622E3" w:rsidP="00401618">
            <w:r>
              <w:t>Supervise child carefully during playtimes.</w:t>
            </w:r>
          </w:p>
        </w:tc>
      </w:tr>
    </w:tbl>
    <w:p w:rsidR="00BA1B02" w:rsidRDefault="00BA1B02" w:rsidP="006622E3"/>
    <w:p w:rsidR="00BA1B02" w:rsidRDefault="00BA1B02" w:rsidP="006622E3"/>
    <w:p w:rsidR="00BA1B02" w:rsidRDefault="00BA1B02" w:rsidP="006622E3"/>
    <w:p w:rsidR="00BA1B02" w:rsidRDefault="00BA1B02" w:rsidP="006622E3"/>
    <w:p w:rsidR="00BA1B02" w:rsidRDefault="00BA1B02" w:rsidP="006622E3"/>
    <w:p w:rsidR="00BA1B02" w:rsidRDefault="00BA1B02" w:rsidP="006622E3"/>
    <w:p w:rsidR="00BA1B02" w:rsidRDefault="00BA1B02" w:rsidP="006622E3"/>
    <w:p w:rsidR="00BA1B02" w:rsidRDefault="00BA1B02" w:rsidP="006622E3"/>
    <w:p w:rsidR="00BA1B02" w:rsidRDefault="00BA1B02" w:rsidP="006622E3"/>
    <w:p w:rsidR="006622E3" w:rsidRDefault="005A7EF5" w:rsidP="006622E3">
      <w:r>
        <w:rPr>
          <w:noProof/>
          <w:lang w:eastAsia="en-GB"/>
        </w:rPr>
        <mc:AlternateContent>
          <mc:Choice Requires="wps">
            <w:drawing>
              <wp:anchor distT="0" distB="0" distL="114300" distR="114300" simplePos="0" relativeHeight="251746304" behindDoc="0" locked="0" layoutInCell="1" allowOverlap="1" wp14:anchorId="6F79C256" wp14:editId="2D215F05">
                <wp:simplePos x="0" y="0"/>
                <wp:positionH relativeFrom="column">
                  <wp:posOffset>6346825</wp:posOffset>
                </wp:positionH>
                <wp:positionV relativeFrom="paragraph">
                  <wp:posOffset>137160</wp:posOffset>
                </wp:positionV>
                <wp:extent cx="438785" cy="356235"/>
                <wp:effectExtent l="0" t="0" r="18415" b="24765"/>
                <wp:wrapNone/>
                <wp:docPr id="291" name="Text Box 291"/>
                <wp:cNvGraphicFramePr/>
                <a:graphic xmlns:a="http://schemas.openxmlformats.org/drawingml/2006/main">
                  <a:graphicData uri="http://schemas.microsoft.com/office/word/2010/wordprocessingShape">
                    <wps:wsp>
                      <wps:cNvSpPr txBox="1"/>
                      <wps:spPr>
                        <a:xfrm>
                          <a:off x="0" y="0"/>
                          <a:ext cx="438785" cy="356235"/>
                        </a:xfrm>
                        <a:prstGeom prst="rect">
                          <a:avLst/>
                        </a:prstGeom>
                        <a:solidFill>
                          <a:sysClr val="window" lastClr="FFFFFF"/>
                        </a:solidFill>
                        <a:ln w="6350">
                          <a:solidFill>
                            <a:prstClr val="black"/>
                          </a:solidFill>
                        </a:ln>
                        <a:effectLst/>
                      </wps:spPr>
                      <wps:txbx>
                        <w:txbxContent>
                          <w:p w:rsidR="00666F4C" w:rsidRDefault="00666F4C" w:rsidP="006622E3">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79C256" id="Text Box 291" o:spid="_x0000_s1039" type="#_x0000_t202" style="position:absolute;margin-left:499.75pt;margin-top:10.8pt;width:34.55pt;height:28.0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" fillcolor="window" strokeweight=".5pt">
                <v:textbox>
                  <w:txbxContent>
                    <w:p w:rsidR="00666F4C" w:rsidRDefault="00666F4C" w:rsidP="006622E3">
                      <w:r>
                        <w:t>15</w:t>
                      </w:r>
                    </w:p>
                  </w:txbxContent>
                </v:textbox>
              </v:shape>
            </w:pict>
          </mc:Fallback>
        </mc:AlternateContent>
      </w:r>
    </w:p>
    <w:p w:rsidR="00C84096" w:rsidRPr="005A7EF5" w:rsidRDefault="005A7EF5" w:rsidP="005A7EF5">
      <w:pPr>
        <w:spacing w:after="160" w:line="259" w:lineRule="auto"/>
        <w:jc w:val="center"/>
        <w:rPr>
          <w:rFonts w:ascii="Calibri" w:eastAsia="Calibri" w:hAnsi="Calibri" w:cs="Times New Roman"/>
          <w:sz w:val="24"/>
          <w:szCs w:val="24"/>
        </w:rPr>
      </w:pPr>
      <w:r>
        <w:rPr>
          <w:b/>
          <w:noProof/>
          <w:sz w:val="36"/>
          <w:szCs w:val="36"/>
          <w:lang w:eastAsia="en-GB"/>
        </w:rPr>
        <w:lastRenderedPageBreak/>
        <w:drawing>
          <wp:anchor distT="0" distB="0" distL="114300" distR="114300" simplePos="0" relativeHeight="251776000" behindDoc="1" locked="0" layoutInCell="1" allowOverlap="1" wp14:anchorId="777189DB" wp14:editId="59C29E54">
            <wp:simplePos x="0" y="0"/>
            <wp:positionH relativeFrom="margin">
              <wp:align>right</wp:align>
            </wp:positionH>
            <wp:positionV relativeFrom="paragraph">
              <wp:posOffset>-290195</wp:posOffset>
            </wp:positionV>
            <wp:extent cx="694427" cy="800100"/>
            <wp:effectExtent l="0" t="0" r="0" b="0"/>
            <wp:wrapNone/>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427" cy="800100"/>
                    </a:xfrm>
                    <a:prstGeom prst="rect">
                      <a:avLst/>
                    </a:prstGeom>
                  </pic:spPr>
                </pic:pic>
              </a:graphicData>
            </a:graphic>
            <wp14:sizeRelH relativeFrom="margin">
              <wp14:pctWidth>0</wp14:pctWidth>
            </wp14:sizeRelH>
            <wp14:sizeRelV relativeFrom="margin">
              <wp14:pctHeight>0</wp14:pctHeight>
            </wp14:sizeRelV>
          </wp:anchor>
        </w:drawing>
      </w:r>
      <w:r w:rsidR="00C84096" w:rsidRPr="00C84096">
        <w:rPr>
          <w:b/>
          <w:sz w:val="36"/>
          <w:szCs w:val="36"/>
        </w:rPr>
        <w:t>Guidelines for Play time Supervision</w:t>
      </w:r>
    </w:p>
    <w:p w:rsidR="00C84096" w:rsidRDefault="00C84096" w:rsidP="00C84096">
      <w:pPr>
        <w:jc w:val="center"/>
        <w:rPr>
          <w:b/>
          <w:sz w:val="28"/>
          <w:szCs w:val="28"/>
        </w:rPr>
      </w:pPr>
      <w:r w:rsidRPr="0092311D">
        <w:rPr>
          <w:rFonts w:ascii="Calibri" w:eastAsia="Calibri" w:hAnsi="Calibri" w:cs="Times New Roman"/>
          <w:b/>
          <w:noProof/>
          <w:sz w:val="28"/>
          <w:szCs w:val="28"/>
          <w:lang w:eastAsia="en-GB"/>
        </w:rPr>
        <w:drawing>
          <wp:anchor distT="0" distB="0" distL="114300" distR="114300" simplePos="0" relativeHeight="251757568" behindDoc="1" locked="0" layoutInCell="1" allowOverlap="1" wp14:anchorId="0B332081" wp14:editId="4372BB12">
            <wp:simplePos x="0" y="0"/>
            <wp:positionH relativeFrom="column">
              <wp:posOffset>8434705</wp:posOffset>
            </wp:positionH>
            <wp:positionV relativeFrom="paragraph">
              <wp:posOffset>-534035</wp:posOffset>
            </wp:positionV>
            <wp:extent cx="1152525" cy="919480"/>
            <wp:effectExtent l="0" t="0" r="9525" b="0"/>
            <wp:wrapNone/>
            <wp:docPr id="13" name="Picture 13" descr="T:\Logos\EP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EPAcademy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11D">
        <w:rPr>
          <w:rFonts w:ascii="Calibri" w:eastAsia="Calibri" w:hAnsi="Calibri" w:cs="Times New Roman"/>
          <w:b/>
          <w:noProof/>
          <w:sz w:val="28"/>
          <w:szCs w:val="28"/>
          <w:lang w:eastAsia="en-GB"/>
        </w:rPr>
        <w:drawing>
          <wp:anchor distT="0" distB="0" distL="114300" distR="114300" simplePos="0" relativeHeight="251756544" behindDoc="1" locked="0" layoutInCell="1" allowOverlap="1" wp14:anchorId="237F82F3" wp14:editId="6DCF5CD9">
            <wp:simplePos x="0" y="0"/>
            <wp:positionH relativeFrom="column">
              <wp:posOffset>8282305</wp:posOffset>
            </wp:positionH>
            <wp:positionV relativeFrom="paragraph">
              <wp:posOffset>-686435</wp:posOffset>
            </wp:positionV>
            <wp:extent cx="1152525" cy="919480"/>
            <wp:effectExtent l="0" t="0" r="9525" b="0"/>
            <wp:wrapNone/>
            <wp:docPr id="28" name="Picture 28" descr="T:\Logos\EP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EPAcademy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p>
    <w:p w:rsidR="00C84096" w:rsidRPr="00C84096" w:rsidRDefault="00C84096" w:rsidP="00C84096">
      <w:pPr>
        <w:pStyle w:val="ListParagraph"/>
        <w:numPr>
          <w:ilvl w:val="0"/>
          <w:numId w:val="7"/>
        </w:numPr>
        <w:rPr>
          <w:sz w:val="24"/>
          <w:szCs w:val="24"/>
        </w:rPr>
      </w:pPr>
      <w:r w:rsidRPr="00C84096">
        <w:rPr>
          <w:sz w:val="24"/>
          <w:szCs w:val="24"/>
        </w:rPr>
        <w:t>Teachers are responsible for taking children out to break and collecting them promptly at the end of break.</w:t>
      </w:r>
    </w:p>
    <w:p w:rsidR="00C84096" w:rsidRPr="00C84096" w:rsidRDefault="00C84096" w:rsidP="00C84096">
      <w:pPr>
        <w:pStyle w:val="ListParagraph"/>
        <w:numPr>
          <w:ilvl w:val="0"/>
          <w:numId w:val="7"/>
        </w:numPr>
        <w:rPr>
          <w:sz w:val="24"/>
          <w:szCs w:val="24"/>
        </w:rPr>
      </w:pPr>
      <w:r w:rsidRPr="00C84096">
        <w:rPr>
          <w:sz w:val="24"/>
          <w:szCs w:val="24"/>
        </w:rPr>
        <w:t>Supervising staff should be stood individually (not in twos or groups)</w:t>
      </w:r>
    </w:p>
    <w:p w:rsidR="00C84096" w:rsidRPr="00C84096" w:rsidRDefault="00C84096" w:rsidP="00C84096">
      <w:pPr>
        <w:pStyle w:val="ListParagraph"/>
        <w:numPr>
          <w:ilvl w:val="0"/>
          <w:numId w:val="7"/>
        </w:numPr>
        <w:rPr>
          <w:sz w:val="24"/>
          <w:szCs w:val="24"/>
        </w:rPr>
      </w:pPr>
      <w:r w:rsidRPr="00C84096">
        <w:rPr>
          <w:sz w:val="24"/>
          <w:szCs w:val="24"/>
        </w:rPr>
        <w:t>Conversations between supervising staff should be limited to brief professional conversations about the children they are supervising.</w:t>
      </w:r>
    </w:p>
    <w:p w:rsidR="00C84096" w:rsidRPr="00C84096" w:rsidRDefault="00C84096" w:rsidP="00C84096">
      <w:pPr>
        <w:pStyle w:val="ListParagraph"/>
        <w:numPr>
          <w:ilvl w:val="0"/>
          <w:numId w:val="7"/>
        </w:numPr>
        <w:rPr>
          <w:sz w:val="24"/>
          <w:szCs w:val="24"/>
        </w:rPr>
      </w:pPr>
      <w:r w:rsidRPr="00C84096">
        <w:rPr>
          <w:sz w:val="24"/>
          <w:szCs w:val="24"/>
        </w:rPr>
        <w:t>Lengthy conversations relating to the general well-being of children should be reserved for non-supervising occasions.</w:t>
      </w:r>
    </w:p>
    <w:p w:rsidR="005A7EF5" w:rsidRDefault="00C84096" w:rsidP="005A7EF5">
      <w:pPr>
        <w:pStyle w:val="ListParagraph"/>
        <w:numPr>
          <w:ilvl w:val="0"/>
          <w:numId w:val="7"/>
        </w:numPr>
        <w:rPr>
          <w:sz w:val="24"/>
          <w:szCs w:val="24"/>
        </w:rPr>
      </w:pPr>
      <w:r w:rsidRPr="005A7EF5">
        <w:rPr>
          <w:sz w:val="24"/>
          <w:szCs w:val="24"/>
        </w:rPr>
        <w:t xml:space="preserve">Supervising staff should be positioned to give the best view over the largest number of children. </w:t>
      </w:r>
    </w:p>
    <w:p w:rsidR="00C84096" w:rsidRPr="005A7EF5" w:rsidRDefault="00C84096" w:rsidP="005A7EF5">
      <w:pPr>
        <w:pStyle w:val="ListParagraph"/>
        <w:numPr>
          <w:ilvl w:val="0"/>
          <w:numId w:val="7"/>
        </w:numPr>
        <w:rPr>
          <w:sz w:val="24"/>
          <w:szCs w:val="24"/>
        </w:rPr>
      </w:pPr>
      <w:r w:rsidRPr="005A7EF5">
        <w:rPr>
          <w:sz w:val="24"/>
          <w:szCs w:val="24"/>
        </w:rPr>
        <w:t>Vulnerable/challenging pupils should be closely observed during play times, with a member of support staff responsible for the supervision of each vulnerable/challenging pupil. (See play time behaviour folder)</w:t>
      </w:r>
    </w:p>
    <w:p w:rsidR="00C84096" w:rsidRPr="00C84096" w:rsidRDefault="00C84096" w:rsidP="00C84096">
      <w:pPr>
        <w:pStyle w:val="ListParagraph"/>
        <w:numPr>
          <w:ilvl w:val="0"/>
          <w:numId w:val="7"/>
        </w:numPr>
        <w:rPr>
          <w:sz w:val="24"/>
          <w:szCs w:val="24"/>
        </w:rPr>
      </w:pPr>
      <w:r w:rsidRPr="00C84096">
        <w:rPr>
          <w:sz w:val="24"/>
          <w:szCs w:val="24"/>
        </w:rPr>
        <w:t>When dealing with the behaviour of vulnerable/challenging pupils, supervising staff should refer to the play time behaviour folder. For each child, they should be aware which teacher will be available to intervene.</w:t>
      </w:r>
    </w:p>
    <w:p w:rsidR="00C84096" w:rsidRPr="00C84096" w:rsidRDefault="00C84096" w:rsidP="00C84096">
      <w:pPr>
        <w:pStyle w:val="ListParagraph"/>
        <w:numPr>
          <w:ilvl w:val="0"/>
          <w:numId w:val="7"/>
        </w:numPr>
        <w:rPr>
          <w:sz w:val="24"/>
          <w:szCs w:val="24"/>
        </w:rPr>
      </w:pPr>
      <w:r w:rsidRPr="00C84096">
        <w:rPr>
          <w:sz w:val="24"/>
          <w:szCs w:val="24"/>
        </w:rPr>
        <w:t>Supervising staff should be especially vigilant at the end of break time and lunch time as this can often be when problems occur, particularly with the vulnerable/challenging pupils.</w:t>
      </w:r>
    </w:p>
    <w:p w:rsidR="00C84096" w:rsidRPr="00C84096" w:rsidRDefault="00C84096" w:rsidP="00C84096">
      <w:pPr>
        <w:pStyle w:val="ListParagraph"/>
        <w:numPr>
          <w:ilvl w:val="0"/>
          <w:numId w:val="7"/>
        </w:numPr>
        <w:rPr>
          <w:sz w:val="24"/>
          <w:szCs w:val="24"/>
        </w:rPr>
      </w:pPr>
      <w:r w:rsidRPr="00C84096">
        <w:rPr>
          <w:sz w:val="24"/>
          <w:szCs w:val="24"/>
        </w:rPr>
        <w:t xml:space="preserve">If a member of staff requires the support of another member of staff they should blow on their whistle 3 times. In this event </w:t>
      </w:r>
      <w:r w:rsidRPr="00C84096">
        <w:rPr>
          <w:b/>
          <w:sz w:val="24"/>
          <w:szCs w:val="24"/>
          <w:u w:val="single"/>
        </w:rPr>
        <w:t>one other</w:t>
      </w:r>
      <w:r w:rsidRPr="00C84096">
        <w:rPr>
          <w:sz w:val="24"/>
          <w:szCs w:val="24"/>
        </w:rPr>
        <w:t xml:space="preserve"> member of staff should join them for support.</w:t>
      </w:r>
    </w:p>
    <w:p w:rsidR="00C84096" w:rsidRPr="00C84096" w:rsidRDefault="00C84096" w:rsidP="00C84096">
      <w:pPr>
        <w:pStyle w:val="ListParagraph"/>
        <w:numPr>
          <w:ilvl w:val="0"/>
          <w:numId w:val="7"/>
        </w:numPr>
        <w:rPr>
          <w:sz w:val="24"/>
          <w:szCs w:val="24"/>
        </w:rPr>
      </w:pPr>
      <w:r w:rsidRPr="00C84096">
        <w:rPr>
          <w:sz w:val="24"/>
          <w:szCs w:val="24"/>
        </w:rPr>
        <w:t>Supervising staff can initiate games for children, particularly children who are withdrawn or find playing difficult. However, the game should be able to be played independently by the children and not rely on the involvement of the supervising staff.</w:t>
      </w:r>
    </w:p>
    <w:p w:rsidR="00C84096" w:rsidRPr="00C84096" w:rsidRDefault="00C84096" w:rsidP="00C84096">
      <w:pPr>
        <w:pStyle w:val="ListParagraph"/>
        <w:numPr>
          <w:ilvl w:val="0"/>
          <w:numId w:val="7"/>
        </w:numPr>
        <w:rPr>
          <w:sz w:val="24"/>
          <w:szCs w:val="24"/>
        </w:rPr>
      </w:pPr>
      <w:r w:rsidRPr="00C84096">
        <w:rPr>
          <w:sz w:val="24"/>
          <w:szCs w:val="24"/>
        </w:rPr>
        <w:t>Supervising staff should be flexible to enable at least minimum supervision. This may require supervising different areas or moving between supervision zones.</w:t>
      </w:r>
    </w:p>
    <w:p w:rsidR="00C84096" w:rsidRPr="00C84096" w:rsidRDefault="00C84096" w:rsidP="00C84096">
      <w:pPr>
        <w:pStyle w:val="ListParagraph"/>
        <w:numPr>
          <w:ilvl w:val="0"/>
          <w:numId w:val="7"/>
        </w:numPr>
        <w:rPr>
          <w:sz w:val="24"/>
          <w:szCs w:val="24"/>
        </w:rPr>
      </w:pPr>
      <w:r w:rsidRPr="00C84096">
        <w:rPr>
          <w:sz w:val="24"/>
          <w:szCs w:val="24"/>
        </w:rPr>
        <w:t>Supervising staff should ensure they are ready before the children enter the playground/field. The internal bell is sounded to alert all supervising staff.</w:t>
      </w:r>
    </w:p>
    <w:p w:rsidR="00C84096" w:rsidRPr="00C84096" w:rsidRDefault="00BA1B02" w:rsidP="00C84096">
      <w:pPr>
        <w:pStyle w:val="ListParagraph"/>
        <w:numPr>
          <w:ilvl w:val="0"/>
          <w:numId w:val="7"/>
        </w:numPr>
        <w:rPr>
          <w:sz w:val="24"/>
          <w:szCs w:val="24"/>
        </w:rPr>
      </w:pPr>
      <w:r>
        <w:rPr>
          <w:sz w:val="24"/>
          <w:szCs w:val="24"/>
        </w:rPr>
        <w:t>Playground leaders</w:t>
      </w:r>
      <w:r w:rsidR="00C84096" w:rsidRPr="00C84096">
        <w:rPr>
          <w:sz w:val="24"/>
          <w:szCs w:val="24"/>
        </w:rPr>
        <w:t xml:space="preserve"> will ensure all appropriate equipment is available for children’s use. They will be counted out at the beginning of break, and counted in at the end of break. </w:t>
      </w:r>
    </w:p>
    <w:p w:rsidR="00C84096" w:rsidRPr="00C84096" w:rsidRDefault="00C84096" w:rsidP="00C84096">
      <w:pPr>
        <w:pStyle w:val="ListParagraph"/>
        <w:numPr>
          <w:ilvl w:val="0"/>
          <w:numId w:val="7"/>
        </w:numPr>
        <w:rPr>
          <w:sz w:val="24"/>
          <w:szCs w:val="24"/>
        </w:rPr>
      </w:pPr>
      <w:r w:rsidRPr="00C84096">
        <w:rPr>
          <w:sz w:val="24"/>
          <w:szCs w:val="24"/>
        </w:rPr>
        <w:t>There must be a member of staff on the first aid post and the supervising teacher should be pro-active in ensuring this is the case.</w:t>
      </w:r>
    </w:p>
    <w:p w:rsidR="00C84096" w:rsidRPr="00C84096" w:rsidRDefault="00C84096" w:rsidP="00C84096">
      <w:pPr>
        <w:pStyle w:val="ListParagraph"/>
        <w:numPr>
          <w:ilvl w:val="0"/>
          <w:numId w:val="7"/>
        </w:numPr>
        <w:rPr>
          <w:sz w:val="24"/>
          <w:szCs w:val="24"/>
        </w:rPr>
      </w:pPr>
      <w:r w:rsidRPr="00C84096">
        <w:rPr>
          <w:sz w:val="24"/>
          <w:szCs w:val="24"/>
        </w:rPr>
        <w:t xml:space="preserve">If a child requires first aid, supervising staff should ensure they receive first aid by directing them to the first aid post and checking they received first aid. </w:t>
      </w:r>
    </w:p>
    <w:p w:rsidR="00C84096" w:rsidRPr="00C84096" w:rsidRDefault="00C84096" w:rsidP="00C84096">
      <w:pPr>
        <w:pStyle w:val="ListParagraph"/>
        <w:numPr>
          <w:ilvl w:val="0"/>
          <w:numId w:val="7"/>
        </w:numPr>
        <w:rPr>
          <w:sz w:val="24"/>
          <w:szCs w:val="24"/>
        </w:rPr>
      </w:pPr>
      <w:r w:rsidRPr="00C84096">
        <w:rPr>
          <w:sz w:val="24"/>
          <w:szCs w:val="24"/>
        </w:rPr>
        <w:t>For more serious injuries the child may need to be accompanied to the internal first aid post.</w:t>
      </w:r>
    </w:p>
    <w:p w:rsidR="00C84096" w:rsidRPr="00C84096" w:rsidRDefault="00C84096" w:rsidP="00C84096">
      <w:pPr>
        <w:pStyle w:val="ListParagraph"/>
        <w:numPr>
          <w:ilvl w:val="0"/>
          <w:numId w:val="7"/>
        </w:numPr>
        <w:rPr>
          <w:sz w:val="24"/>
          <w:szCs w:val="24"/>
        </w:rPr>
      </w:pPr>
      <w:r w:rsidRPr="00C84096">
        <w:rPr>
          <w:sz w:val="24"/>
          <w:szCs w:val="24"/>
        </w:rPr>
        <w:t>Every first aid incident should be recorded on the daily overview sheet.</w:t>
      </w:r>
    </w:p>
    <w:p w:rsidR="00C84096" w:rsidRDefault="00C84096" w:rsidP="00C84096">
      <w:pPr>
        <w:pStyle w:val="ListParagraph"/>
        <w:numPr>
          <w:ilvl w:val="0"/>
          <w:numId w:val="7"/>
        </w:numPr>
        <w:rPr>
          <w:sz w:val="24"/>
          <w:szCs w:val="24"/>
        </w:rPr>
      </w:pPr>
      <w:r w:rsidRPr="00C84096">
        <w:rPr>
          <w:sz w:val="24"/>
          <w:szCs w:val="24"/>
        </w:rPr>
        <w:t xml:space="preserve">More serious injuries should also be recorded in pupil’s individual first aid record. </w:t>
      </w:r>
    </w:p>
    <w:p w:rsidR="00C84096" w:rsidRPr="00C84096" w:rsidRDefault="00C84096" w:rsidP="00C84096">
      <w:pPr>
        <w:pStyle w:val="ListParagraph"/>
        <w:rPr>
          <w:sz w:val="24"/>
          <w:szCs w:val="24"/>
        </w:rPr>
      </w:pPr>
      <w:r w:rsidRPr="00C84096">
        <w:rPr>
          <w:noProof/>
          <w:sz w:val="24"/>
          <w:szCs w:val="24"/>
          <w:lang w:eastAsia="en-GB"/>
        </w:rPr>
        <mc:AlternateContent>
          <mc:Choice Requires="wps">
            <w:drawing>
              <wp:anchor distT="0" distB="0" distL="114300" distR="114300" simplePos="0" relativeHeight="251760640" behindDoc="0" locked="0" layoutInCell="1" allowOverlap="1" wp14:editId="36B11C9B">
                <wp:simplePos x="0" y="0"/>
                <wp:positionH relativeFrom="column">
                  <wp:posOffset>6263970</wp:posOffset>
                </wp:positionH>
                <wp:positionV relativeFrom="paragraph">
                  <wp:posOffset>-1905</wp:posOffset>
                </wp:positionV>
                <wp:extent cx="391886" cy="285008"/>
                <wp:effectExtent l="0" t="0" r="2730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86" cy="285008"/>
                        </a:xfrm>
                        <a:prstGeom prst="rect">
                          <a:avLst/>
                        </a:prstGeom>
                        <a:solidFill>
                          <a:srgbClr val="FFFFFF"/>
                        </a:solidFill>
                        <a:ln w="9525">
                          <a:solidFill>
                            <a:srgbClr val="000000"/>
                          </a:solidFill>
                          <a:miter lim="800000"/>
                          <a:headEnd/>
                          <a:tailEnd/>
                        </a:ln>
                      </wps:spPr>
                      <wps:txbx>
                        <w:txbxContent>
                          <w:p w:rsidR="00666F4C" w:rsidRDefault="00666F4C">
                            <w:r>
                              <w:t>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left:0;text-align:left;margin-left:493.25pt;margin-top:-.15pt;width:30.85pt;height:22.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">
                <v:textbox>
                  <w:txbxContent>
                    <w:p w:rsidR="00666F4C" w:rsidRDefault="00666F4C">
                      <w:r>
                        <w:t>16</w:t>
                      </w:r>
                    </w:p>
                  </w:txbxContent>
                </v:textbox>
              </v:shape>
            </w:pict>
          </mc:Fallback>
        </mc:AlternateContent>
      </w:r>
    </w:p>
    <w:p w:rsidR="005A7EF5" w:rsidRDefault="005A7EF5" w:rsidP="00C84096">
      <w:pPr>
        <w:spacing w:after="160" w:line="259" w:lineRule="auto"/>
        <w:jc w:val="center"/>
        <w:rPr>
          <w:rFonts w:ascii="Calibri" w:eastAsia="Calibri" w:hAnsi="Calibri" w:cs="Times New Roman"/>
          <w:b/>
          <w:sz w:val="36"/>
          <w:szCs w:val="36"/>
        </w:rPr>
      </w:pPr>
    </w:p>
    <w:p w:rsidR="00EF2CA9" w:rsidRDefault="00EF2CA9" w:rsidP="00C84096">
      <w:pPr>
        <w:spacing w:after="160" w:line="259" w:lineRule="auto"/>
        <w:jc w:val="center"/>
        <w:rPr>
          <w:rFonts w:ascii="Calibri" w:eastAsia="Calibri" w:hAnsi="Calibri" w:cs="Times New Roman"/>
          <w:b/>
          <w:sz w:val="36"/>
          <w:szCs w:val="36"/>
        </w:rPr>
      </w:pPr>
    </w:p>
    <w:p w:rsidR="00EF2CA9" w:rsidRDefault="00EF2CA9" w:rsidP="00C84096">
      <w:pPr>
        <w:spacing w:after="160" w:line="259" w:lineRule="auto"/>
        <w:jc w:val="center"/>
        <w:rPr>
          <w:rFonts w:ascii="Calibri" w:eastAsia="Calibri" w:hAnsi="Calibri" w:cs="Times New Roman"/>
          <w:b/>
          <w:sz w:val="36"/>
          <w:szCs w:val="36"/>
        </w:rPr>
      </w:pPr>
    </w:p>
    <w:p w:rsidR="006622E3" w:rsidRDefault="005A7EF5" w:rsidP="00C84096">
      <w:pPr>
        <w:spacing w:after="160" w:line="259" w:lineRule="auto"/>
        <w:jc w:val="center"/>
        <w:rPr>
          <w:rFonts w:ascii="Calibri" w:eastAsia="Calibri" w:hAnsi="Calibri" w:cs="Times New Roman"/>
          <w:b/>
          <w:sz w:val="36"/>
          <w:szCs w:val="36"/>
        </w:rPr>
      </w:pPr>
      <w:r>
        <w:rPr>
          <w:rFonts w:ascii="Calibri" w:eastAsia="Calibri" w:hAnsi="Calibri" w:cs="Times New Roman"/>
          <w:b/>
          <w:noProof/>
          <w:sz w:val="36"/>
          <w:szCs w:val="36"/>
          <w:lang w:eastAsia="en-GB"/>
        </w:rPr>
        <w:lastRenderedPageBreak/>
        <w:drawing>
          <wp:anchor distT="0" distB="0" distL="114300" distR="114300" simplePos="0" relativeHeight="251777024" behindDoc="1" locked="0" layoutInCell="1" allowOverlap="1">
            <wp:simplePos x="0" y="0"/>
            <wp:positionH relativeFrom="margin">
              <wp:align>right</wp:align>
            </wp:positionH>
            <wp:positionV relativeFrom="paragraph">
              <wp:posOffset>-247650</wp:posOffset>
            </wp:positionV>
            <wp:extent cx="616585" cy="710413"/>
            <wp:effectExtent l="0" t="0" r="0" b="0"/>
            <wp:wrapNone/>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585" cy="710413"/>
                    </a:xfrm>
                    <a:prstGeom prst="rect">
                      <a:avLst/>
                    </a:prstGeom>
                  </pic:spPr>
                </pic:pic>
              </a:graphicData>
            </a:graphic>
            <wp14:sizeRelH relativeFrom="margin">
              <wp14:pctWidth>0</wp14:pctWidth>
            </wp14:sizeRelH>
            <wp14:sizeRelV relativeFrom="margin">
              <wp14:pctHeight>0</wp14:pctHeight>
            </wp14:sizeRelV>
          </wp:anchor>
        </w:drawing>
      </w:r>
      <w:r w:rsidR="006622E3">
        <w:rPr>
          <w:rFonts w:ascii="Calibri" w:eastAsia="Calibri" w:hAnsi="Calibri" w:cs="Times New Roman"/>
          <w:b/>
          <w:sz w:val="36"/>
          <w:szCs w:val="36"/>
        </w:rPr>
        <w:t>Additional Guidance on A</w:t>
      </w:r>
      <w:r w:rsidR="006622E3" w:rsidRPr="00E065AC">
        <w:rPr>
          <w:rFonts w:ascii="Calibri" w:eastAsia="Calibri" w:hAnsi="Calibri" w:cs="Times New Roman"/>
          <w:b/>
          <w:sz w:val="36"/>
          <w:szCs w:val="36"/>
        </w:rPr>
        <w:t>pp</w:t>
      </w:r>
      <w:r w:rsidR="006622E3">
        <w:rPr>
          <w:rFonts w:ascii="Calibri" w:eastAsia="Calibri" w:hAnsi="Calibri" w:cs="Times New Roman"/>
          <w:b/>
          <w:sz w:val="36"/>
          <w:szCs w:val="36"/>
        </w:rPr>
        <w:t>lying Consequences</w:t>
      </w:r>
    </w:p>
    <w:p w:rsidR="006622E3" w:rsidRPr="00A30999" w:rsidRDefault="006622E3" w:rsidP="006622E3">
      <w:pPr>
        <w:spacing w:after="160" w:line="259" w:lineRule="auto"/>
        <w:jc w:val="center"/>
        <w:rPr>
          <w:rFonts w:ascii="Calibri" w:eastAsia="Calibri" w:hAnsi="Calibri" w:cs="Times New Roman"/>
          <w:sz w:val="24"/>
          <w:szCs w:val="24"/>
        </w:rPr>
      </w:pPr>
    </w:p>
    <w:p w:rsidR="006622E3" w:rsidRPr="00256006" w:rsidRDefault="006622E3" w:rsidP="006622E3">
      <w:pPr>
        <w:spacing w:after="160" w:line="259" w:lineRule="auto"/>
        <w:rPr>
          <w:rFonts w:ascii="Calibri" w:eastAsia="Calibri" w:hAnsi="Calibri" w:cs="Times New Roman"/>
          <w:sz w:val="24"/>
          <w:szCs w:val="24"/>
        </w:rPr>
      </w:pPr>
      <w:r w:rsidRPr="00256006">
        <w:rPr>
          <w:rFonts w:ascii="Calibri" w:eastAsia="Calibri" w:hAnsi="Calibri" w:cs="Times New Roman"/>
          <w:sz w:val="24"/>
          <w:szCs w:val="24"/>
        </w:rPr>
        <w:t xml:space="preserve">Adults should use their judgement to decide whether an action was </w:t>
      </w:r>
      <w:r w:rsidRPr="00256006">
        <w:rPr>
          <w:rFonts w:ascii="Calibri" w:eastAsia="Calibri" w:hAnsi="Calibri" w:cs="Times New Roman"/>
          <w:b/>
          <w:sz w:val="24"/>
          <w:szCs w:val="24"/>
          <w:u w:val="single"/>
        </w:rPr>
        <w:t>deliberate</w:t>
      </w:r>
      <w:r w:rsidRPr="00256006">
        <w:rPr>
          <w:rFonts w:ascii="Calibri" w:eastAsia="Calibri" w:hAnsi="Calibri" w:cs="Times New Roman"/>
          <w:sz w:val="24"/>
          <w:szCs w:val="24"/>
        </w:rPr>
        <w:t xml:space="preserve"> or not. This will affect the level of consequence. Self-defence is acceptable, but retaliation is not. </w:t>
      </w:r>
    </w:p>
    <w:p w:rsidR="006622E3" w:rsidRPr="00256006" w:rsidRDefault="006622E3" w:rsidP="006622E3">
      <w:pPr>
        <w:spacing w:after="160" w:line="259" w:lineRule="auto"/>
        <w:rPr>
          <w:rFonts w:ascii="Calibri" w:eastAsia="Calibri" w:hAnsi="Calibri" w:cs="Times New Roman"/>
          <w:sz w:val="24"/>
          <w:szCs w:val="24"/>
        </w:rPr>
      </w:pPr>
      <w:r w:rsidRPr="00256006">
        <w:rPr>
          <w:rFonts w:ascii="Calibri" w:eastAsia="Calibri" w:hAnsi="Calibri" w:cs="Times New Roman"/>
          <w:sz w:val="24"/>
          <w:szCs w:val="24"/>
        </w:rPr>
        <w:t>Adults should consider how aware the child is about the language they are using. E.g. Some younger children may use inappropriate, racist or homophobic language without understanding the full implications of what they are saying.</w:t>
      </w:r>
    </w:p>
    <w:p w:rsidR="006622E3" w:rsidRPr="00256006" w:rsidRDefault="006622E3" w:rsidP="006622E3">
      <w:pPr>
        <w:spacing w:after="160" w:line="259" w:lineRule="auto"/>
        <w:rPr>
          <w:rFonts w:ascii="Calibri" w:eastAsia="Calibri" w:hAnsi="Calibri" w:cs="Times New Roman"/>
          <w:sz w:val="24"/>
          <w:szCs w:val="24"/>
        </w:rPr>
      </w:pPr>
      <w:r w:rsidRPr="00256006">
        <w:rPr>
          <w:rFonts w:ascii="Calibri" w:eastAsia="Calibri" w:hAnsi="Calibri" w:cs="Times New Roman"/>
          <w:sz w:val="24"/>
          <w:szCs w:val="24"/>
        </w:rPr>
        <w:t>Adults should consider the impact on other children when assessing the behaviour stage.</w:t>
      </w:r>
    </w:p>
    <w:p w:rsidR="006622E3" w:rsidRPr="00256006" w:rsidRDefault="006622E3" w:rsidP="006622E3">
      <w:pPr>
        <w:spacing w:after="160" w:line="259" w:lineRule="auto"/>
        <w:rPr>
          <w:rFonts w:ascii="Calibri" w:eastAsia="Calibri" w:hAnsi="Calibri" w:cs="Times New Roman"/>
          <w:sz w:val="24"/>
          <w:szCs w:val="24"/>
        </w:rPr>
      </w:pPr>
      <w:r w:rsidRPr="00256006">
        <w:rPr>
          <w:rFonts w:ascii="Calibri" w:eastAsia="Calibri" w:hAnsi="Calibri" w:cs="Times New Roman"/>
          <w:sz w:val="24"/>
          <w:szCs w:val="24"/>
        </w:rPr>
        <w:t>All loss of break times should be during morning break times, unless the member of staff is willing to use their lunchtime to impose the sanction.</w:t>
      </w:r>
    </w:p>
    <w:p w:rsidR="006622E3" w:rsidRPr="00256006" w:rsidRDefault="006622E3" w:rsidP="006622E3">
      <w:pPr>
        <w:spacing w:after="160" w:line="259" w:lineRule="auto"/>
        <w:rPr>
          <w:rFonts w:ascii="Calibri" w:eastAsia="Calibri" w:hAnsi="Calibri" w:cs="Times New Roman"/>
          <w:sz w:val="24"/>
          <w:szCs w:val="24"/>
        </w:rPr>
      </w:pPr>
      <w:r w:rsidRPr="00256006">
        <w:rPr>
          <w:rFonts w:ascii="Calibri" w:eastAsia="Calibri" w:hAnsi="Calibri" w:cs="Times New Roman"/>
          <w:sz w:val="24"/>
          <w:szCs w:val="24"/>
        </w:rPr>
        <w:t>A member of staff may use their judgement to impose a 2 break time sanction. This will normally be stage 2 behaviour that is more serious, or stage 3 behaviour that is less serious. It should be made very clear to the child why they are receiving a 2 break time sanction.</w:t>
      </w:r>
    </w:p>
    <w:p w:rsidR="006622E3" w:rsidRPr="00256006" w:rsidRDefault="006622E3" w:rsidP="006622E3">
      <w:pPr>
        <w:spacing w:after="160" w:line="259" w:lineRule="auto"/>
        <w:rPr>
          <w:rFonts w:ascii="Calibri" w:eastAsia="Calibri" w:hAnsi="Calibri" w:cs="Times New Roman"/>
          <w:sz w:val="24"/>
          <w:szCs w:val="24"/>
        </w:rPr>
      </w:pPr>
      <w:r w:rsidRPr="00256006">
        <w:rPr>
          <w:rFonts w:ascii="Calibri" w:eastAsia="Calibri" w:hAnsi="Calibri" w:cs="Times New Roman"/>
          <w:sz w:val="24"/>
          <w:szCs w:val="24"/>
        </w:rPr>
        <w:t>It is sometimes appropriate for a child to have a ‘fresh start’ on Monday. For example if their behaviour was stage three (miss 3 break times) on Wednesday afternoon, they may miss Thursday and Friday break time, with a ‘fresh start’ on Monday. This should be based on the needs of the individual and the context.</w:t>
      </w:r>
    </w:p>
    <w:p w:rsidR="006622E3" w:rsidRPr="00256006" w:rsidRDefault="006622E3" w:rsidP="006622E3">
      <w:pPr>
        <w:spacing w:after="160" w:line="259" w:lineRule="auto"/>
        <w:rPr>
          <w:rFonts w:ascii="Calibri" w:eastAsia="Calibri" w:hAnsi="Calibri" w:cs="Times New Roman"/>
          <w:sz w:val="24"/>
          <w:szCs w:val="24"/>
        </w:rPr>
      </w:pPr>
      <w:r w:rsidRPr="00256006">
        <w:rPr>
          <w:rFonts w:ascii="Calibri" w:eastAsia="Calibri" w:hAnsi="Calibri" w:cs="Times New Roman"/>
          <w:sz w:val="24"/>
          <w:szCs w:val="24"/>
        </w:rPr>
        <w:t>In order to be able to move from stage 1 to stage 2 during a lesson, it is advisable for each class teacher to know which classroom they would send a child to for timeout (this would need to be agreed between class teachers)</w:t>
      </w:r>
    </w:p>
    <w:p w:rsidR="006622E3" w:rsidRDefault="006622E3" w:rsidP="006622E3">
      <w:pPr>
        <w:spacing w:after="160" w:line="259" w:lineRule="auto"/>
        <w:rPr>
          <w:rFonts w:ascii="Calibri" w:eastAsia="Calibri" w:hAnsi="Calibri" w:cs="Times New Roman"/>
          <w:sz w:val="24"/>
          <w:szCs w:val="24"/>
        </w:rPr>
      </w:pPr>
      <w:r w:rsidRPr="00256006">
        <w:rPr>
          <w:rFonts w:ascii="Calibri" w:eastAsia="Calibri" w:hAnsi="Calibri" w:cs="Times New Roman"/>
          <w:sz w:val="24"/>
          <w:szCs w:val="24"/>
        </w:rPr>
        <w:t>In the case of formal internal exclusions, the child is internally excluded during lunchtime as well</w:t>
      </w:r>
      <w:r w:rsidR="00401618">
        <w:rPr>
          <w:rFonts w:ascii="Calibri" w:eastAsia="Calibri" w:hAnsi="Calibri" w:cs="Times New Roman"/>
          <w:sz w:val="24"/>
          <w:szCs w:val="24"/>
        </w:rPr>
        <w:t>.</w:t>
      </w:r>
    </w:p>
    <w:p w:rsidR="00401618" w:rsidRPr="00256006" w:rsidRDefault="00401618" w:rsidP="006622E3">
      <w:pPr>
        <w:spacing w:after="160" w:line="259" w:lineRule="auto"/>
        <w:rPr>
          <w:rFonts w:ascii="Calibri" w:eastAsia="Calibri" w:hAnsi="Calibri" w:cs="Times New Roman"/>
          <w:sz w:val="24"/>
          <w:szCs w:val="24"/>
        </w:rPr>
      </w:pPr>
      <w:r>
        <w:rPr>
          <w:rFonts w:ascii="Calibri" w:eastAsia="Calibri" w:hAnsi="Calibri" w:cs="Times New Roman"/>
          <w:sz w:val="24"/>
          <w:szCs w:val="24"/>
        </w:rPr>
        <w:t>Children should not be asked to complete work in the sanction room as a consequence of not finishing.</w:t>
      </w:r>
    </w:p>
    <w:p w:rsidR="006622E3" w:rsidRPr="00256006" w:rsidRDefault="006622E3" w:rsidP="006622E3">
      <w:pPr>
        <w:spacing w:after="160" w:line="259" w:lineRule="auto"/>
        <w:rPr>
          <w:rFonts w:ascii="Calibri" w:eastAsia="Calibri" w:hAnsi="Calibri" w:cs="Times New Roman"/>
          <w:sz w:val="24"/>
          <w:szCs w:val="24"/>
        </w:rPr>
      </w:pPr>
    </w:p>
    <w:p w:rsidR="006622E3" w:rsidRPr="008F5308" w:rsidRDefault="006622E3" w:rsidP="006622E3">
      <w:pPr>
        <w:spacing w:after="160" w:line="259" w:lineRule="auto"/>
        <w:rPr>
          <w:rFonts w:ascii="Calibri" w:eastAsia="Calibri" w:hAnsi="Calibri" w:cs="Times New Roman"/>
          <w:b/>
          <w:sz w:val="24"/>
          <w:szCs w:val="24"/>
          <w:u w:val="single"/>
        </w:rPr>
      </w:pPr>
      <w:r w:rsidRPr="008F5308">
        <w:rPr>
          <w:rFonts w:ascii="Calibri" w:eastAsia="Calibri" w:hAnsi="Calibri" w:cs="Times New Roman"/>
          <w:b/>
          <w:sz w:val="24"/>
          <w:szCs w:val="24"/>
          <w:u w:val="single"/>
        </w:rPr>
        <w:t>Sanction duty</w:t>
      </w:r>
    </w:p>
    <w:p w:rsidR="006622E3" w:rsidRDefault="006622E3" w:rsidP="006622E3">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Children who have lost break time on any given day should carry out </w:t>
      </w:r>
      <w:r w:rsidR="005A7EF5">
        <w:rPr>
          <w:rFonts w:ascii="Calibri" w:eastAsia="Calibri" w:hAnsi="Calibri" w:cs="Times New Roman"/>
          <w:sz w:val="24"/>
          <w:szCs w:val="24"/>
        </w:rPr>
        <w:t xml:space="preserve">this sanction in the </w:t>
      </w:r>
      <w:r w:rsidR="00EF2CA9">
        <w:rPr>
          <w:rFonts w:ascii="Calibri" w:eastAsia="Calibri" w:hAnsi="Calibri" w:cs="Times New Roman"/>
          <w:sz w:val="24"/>
          <w:szCs w:val="24"/>
        </w:rPr>
        <w:t xml:space="preserve">group room. </w:t>
      </w:r>
      <w:r>
        <w:rPr>
          <w:rFonts w:ascii="Calibri" w:eastAsia="Calibri" w:hAnsi="Calibri" w:cs="Times New Roman"/>
          <w:sz w:val="24"/>
          <w:szCs w:val="24"/>
        </w:rPr>
        <w:t>The following is a list of procedures to carry out on sanction duty.</w:t>
      </w:r>
    </w:p>
    <w:p w:rsidR="006622E3" w:rsidRDefault="006622E3" w:rsidP="006622E3">
      <w:pPr>
        <w:pStyle w:val="ListParagraph"/>
        <w:numPr>
          <w:ilvl w:val="0"/>
          <w:numId w:val="5"/>
        </w:numPr>
        <w:spacing w:after="160" w:line="259" w:lineRule="auto"/>
        <w:rPr>
          <w:rFonts w:ascii="Calibri" w:eastAsia="Calibri" w:hAnsi="Calibri" w:cs="Times New Roman"/>
          <w:sz w:val="24"/>
          <w:szCs w:val="24"/>
        </w:rPr>
      </w:pPr>
      <w:r>
        <w:rPr>
          <w:rFonts w:ascii="Calibri" w:eastAsia="Calibri" w:hAnsi="Calibri" w:cs="Times New Roman"/>
          <w:sz w:val="24"/>
          <w:szCs w:val="24"/>
        </w:rPr>
        <w:t>Collect the sanction fol</w:t>
      </w:r>
      <w:r w:rsidR="005A7EF5">
        <w:rPr>
          <w:rFonts w:ascii="Calibri" w:eastAsia="Calibri" w:hAnsi="Calibri" w:cs="Times New Roman"/>
          <w:sz w:val="24"/>
          <w:szCs w:val="24"/>
        </w:rPr>
        <w:t>der</w:t>
      </w:r>
    </w:p>
    <w:p w:rsidR="006622E3" w:rsidRDefault="006622E3" w:rsidP="006622E3">
      <w:pPr>
        <w:pStyle w:val="ListParagraph"/>
        <w:numPr>
          <w:ilvl w:val="0"/>
          <w:numId w:val="5"/>
        </w:num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Check that each child recorded </w:t>
      </w:r>
      <w:r w:rsidR="005A7EF5">
        <w:rPr>
          <w:rFonts w:ascii="Calibri" w:eastAsia="Calibri" w:hAnsi="Calibri" w:cs="Times New Roman"/>
          <w:sz w:val="24"/>
          <w:szCs w:val="24"/>
        </w:rPr>
        <w:t>is present</w:t>
      </w:r>
      <w:r>
        <w:rPr>
          <w:rFonts w:ascii="Calibri" w:eastAsia="Calibri" w:hAnsi="Calibri" w:cs="Times New Roman"/>
          <w:sz w:val="24"/>
          <w:szCs w:val="24"/>
        </w:rPr>
        <w:t xml:space="preserve"> and put a tick against their name. If any children ar</w:t>
      </w:r>
      <w:r w:rsidR="005A7EF5">
        <w:rPr>
          <w:rFonts w:ascii="Calibri" w:eastAsia="Calibri" w:hAnsi="Calibri" w:cs="Times New Roman"/>
          <w:sz w:val="24"/>
          <w:szCs w:val="24"/>
        </w:rPr>
        <w:t>e not present</w:t>
      </w:r>
      <w:r>
        <w:rPr>
          <w:rFonts w:ascii="Calibri" w:eastAsia="Calibri" w:hAnsi="Calibri" w:cs="Times New Roman"/>
          <w:sz w:val="24"/>
          <w:szCs w:val="24"/>
        </w:rPr>
        <w:t>, this information should be passed on to the class teacher at the end of break time.</w:t>
      </w:r>
    </w:p>
    <w:p w:rsidR="006622E3" w:rsidRDefault="006622E3" w:rsidP="006622E3">
      <w:pPr>
        <w:pStyle w:val="ListParagraph"/>
        <w:numPr>
          <w:ilvl w:val="0"/>
          <w:numId w:val="5"/>
        </w:numPr>
        <w:spacing w:after="160" w:line="259" w:lineRule="auto"/>
        <w:rPr>
          <w:rFonts w:ascii="Calibri" w:eastAsia="Calibri" w:hAnsi="Calibri" w:cs="Times New Roman"/>
          <w:sz w:val="24"/>
          <w:szCs w:val="24"/>
        </w:rPr>
      </w:pPr>
      <w:r>
        <w:rPr>
          <w:rFonts w:ascii="Calibri" w:eastAsia="Calibri" w:hAnsi="Calibri" w:cs="Times New Roman"/>
          <w:sz w:val="24"/>
          <w:szCs w:val="24"/>
        </w:rPr>
        <w:t>Ask each child why they are missing their break time. Explain that they should learn from their mistakes and not repeat the same behaviour again.  The conversation should be kept brief and the tone of voice should be firm. (Longer conversations about making the right choices etc should be carried out at another time by class teachers and adults who know the children best)</w:t>
      </w:r>
    </w:p>
    <w:p w:rsidR="006622E3" w:rsidRDefault="006622E3" w:rsidP="006622E3">
      <w:pPr>
        <w:pStyle w:val="ListParagraph"/>
        <w:numPr>
          <w:ilvl w:val="0"/>
          <w:numId w:val="5"/>
        </w:numPr>
        <w:spacing w:after="160" w:line="259" w:lineRule="auto"/>
        <w:rPr>
          <w:rFonts w:ascii="Calibri" w:eastAsia="Calibri" w:hAnsi="Calibri" w:cs="Times New Roman"/>
          <w:sz w:val="24"/>
          <w:szCs w:val="24"/>
        </w:rPr>
      </w:pPr>
      <w:r>
        <w:rPr>
          <w:rFonts w:ascii="Calibri" w:eastAsia="Calibri" w:hAnsi="Calibri" w:cs="Times New Roman"/>
          <w:sz w:val="24"/>
          <w:szCs w:val="24"/>
        </w:rPr>
        <w:t>Children should sit in silence, not looking at each other to avoid any negative behaviour.</w:t>
      </w:r>
    </w:p>
    <w:p w:rsidR="006622E3" w:rsidRDefault="006622E3" w:rsidP="006622E3">
      <w:pPr>
        <w:pStyle w:val="ListParagraph"/>
        <w:numPr>
          <w:ilvl w:val="0"/>
          <w:numId w:val="5"/>
        </w:numPr>
        <w:spacing w:after="160" w:line="259" w:lineRule="auto"/>
        <w:rPr>
          <w:rFonts w:ascii="Calibri" w:eastAsia="Calibri" w:hAnsi="Calibri" w:cs="Times New Roman"/>
          <w:sz w:val="24"/>
          <w:szCs w:val="24"/>
        </w:rPr>
      </w:pPr>
      <w:r>
        <w:rPr>
          <w:rFonts w:ascii="Calibri" w:eastAsia="Calibri" w:hAnsi="Calibri" w:cs="Times New Roman"/>
          <w:sz w:val="24"/>
          <w:szCs w:val="24"/>
        </w:rPr>
        <w:t>If a child does not meet the expectations during their sanction, the class teacher must be informed.</w:t>
      </w:r>
    </w:p>
    <w:p w:rsidR="006622E3" w:rsidRPr="006622E3" w:rsidRDefault="006622E3" w:rsidP="006622E3">
      <w:pPr>
        <w:pStyle w:val="ListParagraph"/>
        <w:numPr>
          <w:ilvl w:val="0"/>
          <w:numId w:val="5"/>
        </w:numPr>
        <w:spacing w:after="160" w:line="259" w:lineRule="auto"/>
        <w:rPr>
          <w:rFonts w:ascii="Calibri" w:eastAsia="Calibri" w:hAnsi="Calibri" w:cs="Times New Roman"/>
          <w:sz w:val="24"/>
          <w:szCs w:val="24"/>
        </w:rPr>
      </w:pPr>
      <w:r>
        <w:rPr>
          <w:rFonts w:ascii="Calibri" w:eastAsia="Calibri" w:hAnsi="Calibri" w:cs="Times New Roman"/>
          <w:sz w:val="24"/>
          <w:szCs w:val="24"/>
        </w:rPr>
        <w:t>At the end of break children re</w:t>
      </w:r>
      <w:r w:rsidR="005A7EF5">
        <w:rPr>
          <w:rFonts w:ascii="Calibri" w:eastAsia="Calibri" w:hAnsi="Calibri" w:cs="Times New Roman"/>
          <w:sz w:val="24"/>
          <w:szCs w:val="24"/>
        </w:rPr>
        <w:t>turn to their class</w:t>
      </w:r>
    </w:p>
    <w:p w:rsidR="006622E3" w:rsidRDefault="006622E3" w:rsidP="006622E3">
      <w:pPr>
        <w:jc w:val="center"/>
        <w:rPr>
          <w:b/>
          <w:sz w:val="36"/>
          <w:szCs w:val="36"/>
        </w:rPr>
      </w:pPr>
    </w:p>
    <w:p w:rsidR="006622E3" w:rsidRDefault="00401618" w:rsidP="00912833">
      <w:pPr>
        <w:spacing w:after="160" w:line="259" w:lineRule="auto"/>
        <w:rPr>
          <w:rFonts w:ascii="Calibri" w:eastAsia="Calibri" w:hAnsi="Calibri" w:cs="Times New Roman"/>
          <w:sz w:val="24"/>
          <w:szCs w:val="24"/>
        </w:rPr>
      </w:pPr>
      <w:r>
        <w:rPr>
          <w:noProof/>
          <w:sz w:val="28"/>
          <w:szCs w:val="28"/>
          <w:lang w:eastAsia="en-GB"/>
        </w:rPr>
        <mc:AlternateContent>
          <mc:Choice Requires="wps">
            <w:drawing>
              <wp:anchor distT="0" distB="0" distL="114300" distR="114300" simplePos="0" relativeHeight="251743232" behindDoc="0" locked="0" layoutInCell="1" allowOverlap="1" wp14:anchorId="6D4E8AAF" wp14:editId="792B4273">
                <wp:simplePos x="0" y="0"/>
                <wp:positionH relativeFrom="column">
                  <wp:posOffset>6320790</wp:posOffset>
                </wp:positionH>
                <wp:positionV relativeFrom="paragraph">
                  <wp:posOffset>109855</wp:posOffset>
                </wp:positionV>
                <wp:extent cx="403225" cy="344170"/>
                <wp:effectExtent l="0" t="0" r="15875" b="17780"/>
                <wp:wrapNone/>
                <wp:docPr id="29" name="Text Box 29"/>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6622E3">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D4E8AAF" id="Text Box 29" o:spid="_x0000_s1041" type="#_x0000_t202" style="position:absolute;margin-left:497.7pt;margin-top:8.65pt;width:31.75pt;height:27.1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" fillcolor="window" strokeweight=".5pt">
                <v:textbox>
                  <w:txbxContent>
                    <w:p w:rsidR="00666F4C" w:rsidRDefault="00666F4C" w:rsidP="006622E3">
                      <w:r>
                        <w:t>17</w:t>
                      </w:r>
                    </w:p>
                  </w:txbxContent>
                </v:textbox>
              </v:shape>
            </w:pict>
          </mc:Fallback>
        </mc:AlternateContent>
      </w:r>
    </w:p>
    <w:p w:rsidR="006622E3" w:rsidRPr="00496F82" w:rsidRDefault="005A7EF5" w:rsidP="00401618">
      <w:pPr>
        <w:jc w:val="center"/>
        <w:rPr>
          <w:rFonts w:ascii="Calibri" w:eastAsia="Calibri" w:hAnsi="Calibri" w:cs="Times New Roman"/>
          <w:b/>
          <w:sz w:val="36"/>
          <w:szCs w:val="36"/>
        </w:rPr>
      </w:pPr>
      <w:r>
        <w:rPr>
          <w:rFonts w:ascii="Calibri" w:eastAsia="Calibri" w:hAnsi="Calibri" w:cs="Times New Roman"/>
          <w:b/>
          <w:noProof/>
          <w:sz w:val="36"/>
          <w:szCs w:val="36"/>
          <w:lang w:eastAsia="en-GB"/>
        </w:rPr>
        <w:lastRenderedPageBreak/>
        <w:drawing>
          <wp:anchor distT="0" distB="0" distL="114300" distR="114300" simplePos="0" relativeHeight="251778048" behindDoc="1" locked="0" layoutInCell="1" allowOverlap="1">
            <wp:simplePos x="0" y="0"/>
            <wp:positionH relativeFrom="margin">
              <wp:align>right</wp:align>
            </wp:positionH>
            <wp:positionV relativeFrom="paragraph">
              <wp:posOffset>-428625</wp:posOffset>
            </wp:positionV>
            <wp:extent cx="740410" cy="853081"/>
            <wp:effectExtent l="0" t="0" r="2540" b="444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0410" cy="853081"/>
                    </a:xfrm>
                    <a:prstGeom prst="rect">
                      <a:avLst/>
                    </a:prstGeom>
                  </pic:spPr>
                </pic:pic>
              </a:graphicData>
            </a:graphic>
            <wp14:sizeRelH relativeFrom="margin">
              <wp14:pctWidth>0</wp14:pctWidth>
            </wp14:sizeRelH>
            <wp14:sizeRelV relativeFrom="margin">
              <wp14:pctHeight>0</wp14:pctHeight>
            </wp14:sizeRelV>
          </wp:anchor>
        </w:drawing>
      </w:r>
      <w:r w:rsidR="006622E3" w:rsidRPr="00496F82">
        <w:rPr>
          <w:rFonts w:ascii="Calibri" w:eastAsia="Calibri" w:hAnsi="Calibri" w:cs="Times New Roman"/>
          <w:b/>
          <w:sz w:val="36"/>
          <w:szCs w:val="36"/>
        </w:rPr>
        <w:t>Supporting Staff with Extreme Behaviour</w:t>
      </w:r>
    </w:p>
    <w:p w:rsidR="001C3352" w:rsidRPr="00496F82" w:rsidRDefault="001C3352" w:rsidP="006622E3">
      <w:pPr>
        <w:spacing w:after="160" w:line="259" w:lineRule="auto"/>
        <w:rPr>
          <w:rFonts w:ascii="Calibri" w:eastAsia="Calibri" w:hAnsi="Calibri" w:cs="Times New Roman"/>
        </w:rPr>
      </w:pPr>
      <w:r w:rsidRPr="00496F82">
        <w:rPr>
          <w:rFonts w:ascii="Calibri" w:eastAsia="Calibri" w:hAnsi="Calibri" w:cs="Times New Roman"/>
        </w:rPr>
        <w:t>All children who present extreme behaviour that is likely to be repeated should have a risk assessment/behaviour plan. This should be read, understood and followed by all members of staff working with that child.</w:t>
      </w:r>
    </w:p>
    <w:p w:rsidR="001C3352" w:rsidRPr="00496F82" w:rsidRDefault="001C3352" w:rsidP="006622E3">
      <w:pPr>
        <w:spacing w:after="160" w:line="259" w:lineRule="auto"/>
        <w:rPr>
          <w:rFonts w:ascii="Calibri" w:eastAsia="Calibri" w:hAnsi="Calibri" w:cs="Times New Roman"/>
          <w:b/>
        </w:rPr>
      </w:pPr>
    </w:p>
    <w:p w:rsidR="006622E3" w:rsidRPr="00496F82" w:rsidRDefault="006622E3" w:rsidP="006622E3">
      <w:pPr>
        <w:spacing w:after="160" w:line="259" w:lineRule="auto"/>
        <w:rPr>
          <w:rFonts w:ascii="Calibri" w:eastAsia="Calibri" w:hAnsi="Calibri" w:cs="Times New Roman"/>
          <w:b/>
        </w:rPr>
      </w:pPr>
      <w:r w:rsidRPr="00496F82">
        <w:rPr>
          <w:rFonts w:ascii="Calibri" w:eastAsia="Calibri" w:hAnsi="Calibri" w:cs="Times New Roman"/>
          <w:b/>
        </w:rPr>
        <w:t>Hierachy of support</w:t>
      </w:r>
    </w:p>
    <w:p w:rsidR="006622E3" w:rsidRDefault="006622E3" w:rsidP="006622E3">
      <w:pPr>
        <w:spacing w:after="160" w:line="259" w:lineRule="auto"/>
        <w:rPr>
          <w:rFonts w:ascii="Calibri" w:eastAsia="Calibri" w:hAnsi="Calibri" w:cs="Times New Roman"/>
        </w:rPr>
      </w:pPr>
      <w:r w:rsidRPr="00496F82">
        <w:rPr>
          <w:rFonts w:ascii="Calibri" w:eastAsia="Calibri" w:hAnsi="Calibri" w:cs="Times New Roman"/>
        </w:rPr>
        <w:t>SLT</w:t>
      </w:r>
    </w:p>
    <w:p w:rsidR="005A7EF5" w:rsidRPr="00496F82" w:rsidRDefault="005A7EF5" w:rsidP="006622E3">
      <w:pPr>
        <w:spacing w:after="160" w:line="259" w:lineRule="auto"/>
        <w:rPr>
          <w:rFonts w:ascii="Calibri" w:eastAsia="Calibri" w:hAnsi="Calibri" w:cs="Times New Roman"/>
        </w:rPr>
      </w:pPr>
      <w:r>
        <w:rPr>
          <w:rFonts w:ascii="Calibri" w:eastAsia="Calibri" w:hAnsi="Calibri" w:cs="Times New Roman"/>
        </w:rPr>
        <w:t>Nurture Leader</w:t>
      </w:r>
    </w:p>
    <w:p w:rsidR="006622E3" w:rsidRPr="00496F82" w:rsidRDefault="006622E3" w:rsidP="006622E3">
      <w:pPr>
        <w:spacing w:after="160" w:line="259" w:lineRule="auto"/>
        <w:rPr>
          <w:rFonts w:ascii="Calibri" w:eastAsia="Calibri" w:hAnsi="Calibri" w:cs="Times New Roman"/>
        </w:rPr>
      </w:pPr>
      <w:r w:rsidRPr="00496F82">
        <w:rPr>
          <w:rFonts w:ascii="Calibri" w:eastAsia="Calibri" w:hAnsi="Calibri" w:cs="Times New Roman"/>
        </w:rPr>
        <w:t>Phase leaders</w:t>
      </w:r>
    </w:p>
    <w:p w:rsidR="006622E3" w:rsidRPr="00496F82" w:rsidRDefault="006622E3" w:rsidP="006622E3">
      <w:pPr>
        <w:spacing w:after="160" w:line="259" w:lineRule="auto"/>
        <w:rPr>
          <w:rFonts w:ascii="Calibri" w:eastAsia="Calibri" w:hAnsi="Calibri" w:cs="Times New Roman"/>
        </w:rPr>
      </w:pPr>
      <w:r w:rsidRPr="00496F82">
        <w:rPr>
          <w:rFonts w:ascii="Calibri" w:eastAsia="Calibri" w:hAnsi="Calibri" w:cs="Times New Roman"/>
        </w:rPr>
        <w:t>Class teachers</w:t>
      </w:r>
    </w:p>
    <w:p w:rsidR="006622E3" w:rsidRPr="00496F82" w:rsidRDefault="006622E3" w:rsidP="006622E3">
      <w:pPr>
        <w:spacing w:after="160" w:line="259" w:lineRule="auto"/>
        <w:rPr>
          <w:rFonts w:ascii="Calibri" w:eastAsia="Calibri" w:hAnsi="Calibri" w:cs="Times New Roman"/>
        </w:rPr>
      </w:pPr>
      <w:r w:rsidRPr="00496F82">
        <w:rPr>
          <w:rFonts w:ascii="Calibri" w:eastAsia="Calibri" w:hAnsi="Calibri" w:cs="Times New Roman"/>
        </w:rPr>
        <w:t>Teaching assistants and support staff</w:t>
      </w:r>
    </w:p>
    <w:p w:rsidR="006622E3" w:rsidRPr="00496F82" w:rsidRDefault="006622E3" w:rsidP="006622E3">
      <w:pPr>
        <w:spacing w:after="160" w:line="259" w:lineRule="auto"/>
        <w:rPr>
          <w:rFonts w:ascii="Calibri" w:eastAsia="Calibri" w:hAnsi="Calibri" w:cs="Times New Roman"/>
        </w:rPr>
      </w:pPr>
    </w:p>
    <w:p w:rsidR="006622E3" w:rsidRPr="00496F82" w:rsidRDefault="009A1A89" w:rsidP="006622E3">
      <w:pPr>
        <w:spacing w:after="160" w:line="259" w:lineRule="auto"/>
        <w:rPr>
          <w:rFonts w:ascii="Calibri" w:eastAsia="Calibri" w:hAnsi="Calibri" w:cs="Times New Roman"/>
          <w:b/>
        </w:rPr>
      </w:pPr>
      <w:r w:rsidRPr="00496F82">
        <w:rPr>
          <w:rFonts w:ascii="Calibri" w:eastAsia="Calibri" w:hAnsi="Calibri" w:cs="Times New Roman"/>
          <w:b/>
        </w:rPr>
        <w:t>Concerns about repeated</w:t>
      </w:r>
      <w:r w:rsidR="001C3352" w:rsidRPr="00496F82">
        <w:rPr>
          <w:rFonts w:ascii="Calibri" w:eastAsia="Calibri" w:hAnsi="Calibri" w:cs="Times New Roman"/>
          <w:b/>
        </w:rPr>
        <w:t>/ongoing</w:t>
      </w:r>
      <w:r w:rsidRPr="00496F82">
        <w:rPr>
          <w:rFonts w:ascii="Calibri" w:eastAsia="Calibri" w:hAnsi="Calibri" w:cs="Times New Roman"/>
          <w:b/>
        </w:rPr>
        <w:t xml:space="preserve"> </w:t>
      </w:r>
      <w:r w:rsidR="006622E3" w:rsidRPr="00496F82">
        <w:rPr>
          <w:rFonts w:ascii="Calibri" w:eastAsia="Calibri" w:hAnsi="Calibri" w:cs="Times New Roman"/>
          <w:b/>
        </w:rPr>
        <w:t>behaviour in lessons</w:t>
      </w:r>
    </w:p>
    <w:p w:rsidR="006622E3" w:rsidRPr="00496F82" w:rsidRDefault="006622E3" w:rsidP="006622E3">
      <w:pPr>
        <w:spacing w:after="160" w:line="259" w:lineRule="auto"/>
        <w:rPr>
          <w:rFonts w:ascii="Calibri" w:eastAsia="Calibri" w:hAnsi="Calibri" w:cs="Times New Roman"/>
        </w:rPr>
      </w:pPr>
      <w:r w:rsidRPr="00496F82">
        <w:rPr>
          <w:rFonts w:ascii="Calibri" w:eastAsia="Calibri" w:hAnsi="Calibri" w:cs="Times New Roman"/>
        </w:rPr>
        <w:t xml:space="preserve">When class </w:t>
      </w:r>
      <w:r w:rsidR="00496F82">
        <w:rPr>
          <w:rFonts w:ascii="Calibri" w:eastAsia="Calibri" w:hAnsi="Calibri" w:cs="Times New Roman"/>
        </w:rPr>
        <w:t>teachers are concerned about</w:t>
      </w:r>
      <w:r w:rsidRPr="00496F82">
        <w:rPr>
          <w:rFonts w:ascii="Calibri" w:eastAsia="Calibri" w:hAnsi="Calibri" w:cs="Times New Roman"/>
        </w:rPr>
        <w:t xml:space="preserve"> behaviour of </w:t>
      </w:r>
      <w:r w:rsidR="00496F82">
        <w:rPr>
          <w:rFonts w:ascii="Calibri" w:eastAsia="Calibri" w:hAnsi="Calibri" w:cs="Times New Roman"/>
        </w:rPr>
        <w:t>challenging pupils</w:t>
      </w:r>
      <w:r w:rsidR="001C3352" w:rsidRPr="00496F82">
        <w:rPr>
          <w:rFonts w:ascii="Calibri" w:eastAsia="Calibri" w:hAnsi="Calibri" w:cs="Times New Roman"/>
        </w:rPr>
        <w:t xml:space="preserve"> in their class they should</w:t>
      </w:r>
      <w:r w:rsidRPr="00496F82">
        <w:rPr>
          <w:rFonts w:ascii="Calibri" w:eastAsia="Calibri" w:hAnsi="Calibri" w:cs="Times New Roman"/>
        </w:rPr>
        <w:t xml:space="preserve"> discuss it with the phase leader</w:t>
      </w:r>
      <w:r w:rsidR="00496F82">
        <w:rPr>
          <w:rFonts w:ascii="Calibri" w:eastAsia="Calibri" w:hAnsi="Calibri" w:cs="Times New Roman"/>
        </w:rPr>
        <w:t xml:space="preserve"> initially</w:t>
      </w:r>
      <w:r w:rsidRPr="00496F82">
        <w:rPr>
          <w:rFonts w:ascii="Calibri" w:eastAsia="Calibri" w:hAnsi="Calibri" w:cs="Times New Roman"/>
        </w:rPr>
        <w:t>. Decisions can then be made about ways forward to improve the behaviour of tha</w:t>
      </w:r>
      <w:r w:rsidR="009A1A89" w:rsidRPr="00496F82">
        <w:rPr>
          <w:rFonts w:ascii="Calibri" w:eastAsia="Calibri" w:hAnsi="Calibri" w:cs="Times New Roman"/>
        </w:rPr>
        <w:t xml:space="preserve">t </w:t>
      </w:r>
      <w:r w:rsidR="00496F82">
        <w:rPr>
          <w:rFonts w:ascii="Calibri" w:eastAsia="Calibri" w:hAnsi="Calibri" w:cs="Times New Roman"/>
        </w:rPr>
        <w:t>child, with alteration</w:t>
      </w:r>
      <w:r w:rsidR="009908C9">
        <w:rPr>
          <w:rFonts w:ascii="Calibri" w:eastAsia="Calibri" w:hAnsi="Calibri" w:cs="Times New Roman"/>
        </w:rPr>
        <w:t>s made</w:t>
      </w:r>
      <w:r w:rsidR="00496F82">
        <w:rPr>
          <w:rFonts w:ascii="Calibri" w:eastAsia="Calibri" w:hAnsi="Calibri" w:cs="Times New Roman"/>
        </w:rPr>
        <w:t xml:space="preserve"> to</w:t>
      </w:r>
      <w:r w:rsidR="009A1A89" w:rsidRPr="00496F82">
        <w:rPr>
          <w:rFonts w:ascii="Calibri" w:eastAsia="Calibri" w:hAnsi="Calibri" w:cs="Times New Roman"/>
        </w:rPr>
        <w:t xml:space="preserve"> risk assessment/behaviour plan</w:t>
      </w:r>
      <w:r w:rsidR="00496F82">
        <w:rPr>
          <w:rFonts w:ascii="Calibri" w:eastAsia="Calibri" w:hAnsi="Calibri" w:cs="Times New Roman"/>
        </w:rPr>
        <w:t xml:space="preserve"> if necessary</w:t>
      </w:r>
      <w:r w:rsidRPr="00496F82">
        <w:rPr>
          <w:rFonts w:ascii="Calibri" w:eastAsia="Calibri" w:hAnsi="Calibri" w:cs="Times New Roman"/>
        </w:rPr>
        <w:t>. P</w:t>
      </w:r>
      <w:r w:rsidR="00496F82">
        <w:rPr>
          <w:rFonts w:ascii="Calibri" w:eastAsia="Calibri" w:hAnsi="Calibri" w:cs="Times New Roman"/>
        </w:rPr>
        <w:t>hase leaders may decide</w:t>
      </w:r>
      <w:r w:rsidRPr="00496F82">
        <w:rPr>
          <w:rFonts w:ascii="Calibri" w:eastAsia="Calibri" w:hAnsi="Calibri" w:cs="Times New Roman"/>
        </w:rPr>
        <w:t xml:space="preserve"> to use the suppor</w:t>
      </w:r>
      <w:r w:rsidR="005A7EF5">
        <w:rPr>
          <w:rFonts w:ascii="Calibri" w:eastAsia="Calibri" w:hAnsi="Calibri" w:cs="Times New Roman"/>
        </w:rPr>
        <w:t>t of SLT or nurture leader</w:t>
      </w:r>
      <w:r w:rsidR="009A1A89" w:rsidRPr="00496F82">
        <w:rPr>
          <w:rFonts w:ascii="Calibri" w:eastAsia="Calibri" w:hAnsi="Calibri" w:cs="Times New Roman"/>
        </w:rPr>
        <w:t>.</w:t>
      </w:r>
    </w:p>
    <w:p w:rsidR="005A7EF5" w:rsidRDefault="005A7EF5" w:rsidP="006622E3">
      <w:pPr>
        <w:spacing w:after="160" w:line="259" w:lineRule="auto"/>
        <w:rPr>
          <w:rFonts w:ascii="Calibri" w:eastAsia="Calibri" w:hAnsi="Calibri" w:cs="Times New Roman"/>
          <w:b/>
        </w:rPr>
      </w:pPr>
    </w:p>
    <w:p w:rsidR="006622E3" w:rsidRPr="00496F82" w:rsidRDefault="006622E3" w:rsidP="006622E3">
      <w:pPr>
        <w:spacing w:after="160" w:line="259" w:lineRule="auto"/>
        <w:rPr>
          <w:rFonts w:ascii="Calibri" w:eastAsia="Calibri" w:hAnsi="Calibri" w:cs="Times New Roman"/>
          <w:b/>
        </w:rPr>
      </w:pPr>
      <w:r w:rsidRPr="00496F82">
        <w:rPr>
          <w:rFonts w:ascii="Calibri" w:eastAsia="Calibri" w:hAnsi="Calibri" w:cs="Times New Roman"/>
          <w:b/>
        </w:rPr>
        <w:t>Specific incidents during lesson time</w:t>
      </w:r>
    </w:p>
    <w:p w:rsidR="006622E3" w:rsidRPr="00496F82" w:rsidRDefault="006622E3" w:rsidP="006622E3">
      <w:pPr>
        <w:spacing w:after="160" w:line="259" w:lineRule="auto"/>
        <w:rPr>
          <w:rFonts w:ascii="Calibri" w:eastAsia="Calibri" w:hAnsi="Calibri" w:cs="Times New Roman"/>
        </w:rPr>
      </w:pPr>
      <w:r w:rsidRPr="00496F82">
        <w:rPr>
          <w:rFonts w:ascii="Calibri" w:eastAsia="Calibri" w:hAnsi="Calibri" w:cs="Times New Roman"/>
        </w:rPr>
        <w:t xml:space="preserve">A </w:t>
      </w:r>
      <w:r w:rsidRPr="00496F82">
        <w:rPr>
          <w:rFonts w:ascii="Calibri" w:eastAsia="Calibri" w:hAnsi="Calibri" w:cs="Times New Roman"/>
          <w:b/>
          <w:u w:val="single"/>
        </w:rPr>
        <w:t>red card</w:t>
      </w:r>
      <w:r w:rsidRPr="00496F82">
        <w:rPr>
          <w:rFonts w:ascii="Calibri" w:eastAsia="Calibri" w:hAnsi="Calibri" w:cs="Times New Roman"/>
        </w:rPr>
        <w:t xml:space="preserve"> can be used if an adult requires the assistance of a member of SLT immediately. This usually means the child is very unsafe or has completely refused to follow any instructions despite the use of a range of strategies from adults concerned.</w:t>
      </w:r>
    </w:p>
    <w:p w:rsidR="006622E3" w:rsidRPr="00496F82" w:rsidRDefault="006622E3" w:rsidP="006622E3">
      <w:pPr>
        <w:spacing w:after="160" w:line="259" w:lineRule="auto"/>
        <w:rPr>
          <w:rFonts w:ascii="Calibri" w:eastAsia="Calibri" w:hAnsi="Calibri" w:cs="Times New Roman"/>
        </w:rPr>
      </w:pPr>
      <w:r w:rsidRPr="00496F82">
        <w:rPr>
          <w:rFonts w:ascii="Calibri" w:eastAsia="Calibri" w:hAnsi="Calibri" w:cs="Times New Roman"/>
        </w:rPr>
        <w:t xml:space="preserve">A </w:t>
      </w:r>
      <w:r w:rsidRPr="00496F82">
        <w:rPr>
          <w:rFonts w:ascii="Calibri" w:eastAsia="Calibri" w:hAnsi="Calibri" w:cs="Times New Roman"/>
          <w:b/>
          <w:u w:val="single"/>
        </w:rPr>
        <w:t>yellow card</w:t>
      </w:r>
      <w:r w:rsidR="009A1A89" w:rsidRPr="00496F82">
        <w:rPr>
          <w:rFonts w:ascii="Calibri" w:eastAsia="Calibri" w:hAnsi="Calibri" w:cs="Times New Roman"/>
        </w:rPr>
        <w:t xml:space="preserve"> can be used if an adult</w:t>
      </w:r>
      <w:r w:rsidRPr="00496F82">
        <w:rPr>
          <w:rFonts w:ascii="Calibri" w:eastAsia="Calibri" w:hAnsi="Calibri" w:cs="Times New Roman"/>
        </w:rPr>
        <w:t xml:space="preserve"> require</w:t>
      </w:r>
      <w:r w:rsidR="009A1A89" w:rsidRPr="00496F82">
        <w:rPr>
          <w:rFonts w:ascii="Calibri" w:eastAsia="Calibri" w:hAnsi="Calibri" w:cs="Times New Roman"/>
        </w:rPr>
        <w:t>s</w:t>
      </w:r>
      <w:r w:rsidRPr="00496F82">
        <w:rPr>
          <w:rFonts w:ascii="Calibri" w:eastAsia="Calibri" w:hAnsi="Calibri" w:cs="Times New Roman"/>
        </w:rPr>
        <w:t xml:space="preserve"> assistance from a member of SLT but it does not need to be immediate.</w:t>
      </w:r>
    </w:p>
    <w:p w:rsidR="006622E3" w:rsidRPr="00496F82" w:rsidRDefault="006622E3" w:rsidP="006622E3">
      <w:pPr>
        <w:spacing w:after="160" w:line="259" w:lineRule="auto"/>
        <w:rPr>
          <w:rFonts w:ascii="Calibri" w:eastAsia="Calibri" w:hAnsi="Calibri" w:cs="Times New Roman"/>
        </w:rPr>
      </w:pPr>
      <w:r w:rsidRPr="00496F82">
        <w:rPr>
          <w:rFonts w:ascii="Calibri" w:eastAsia="Calibri" w:hAnsi="Calibri" w:cs="Times New Roman"/>
        </w:rPr>
        <w:t>The member of SLT that deals with the red card incident will follow recommendations made on the child’s risk assessment/behaviour plan. If the particular child does not have a risk assessment/behaviour plan the member of SLT will use professional judgement in dealing with the situation.</w:t>
      </w:r>
    </w:p>
    <w:p w:rsidR="001C3352" w:rsidRPr="00496F82" w:rsidRDefault="001C3352" w:rsidP="001C3352">
      <w:pPr>
        <w:spacing w:after="160" w:line="259" w:lineRule="auto"/>
        <w:rPr>
          <w:rFonts w:ascii="Calibri" w:eastAsia="Calibri" w:hAnsi="Calibri" w:cs="Times New Roman"/>
          <w:b/>
        </w:rPr>
      </w:pPr>
    </w:p>
    <w:p w:rsidR="00496F82" w:rsidRPr="00496F82" w:rsidRDefault="00496F82" w:rsidP="00496F82">
      <w:pPr>
        <w:rPr>
          <w:b/>
        </w:rPr>
      </w:pPr>
      <w:r>
        <w:rPr>
          <w:b/>
        </w:rPr>
        <w:t xml:space="preserve">For extreme behaviour </w:t>
      </w:r>
      <w:r w:rsidR="00C84096">
        <w:rPr>
          <w:b/>
        </w:rPr>
        <w:t>from challenging pupils at play</w:t>
      </w:r>
      <w:r>
        <w:rPr>
          <w:b/>
        </w:rPr>
        <w:t xml:space="preserve"> time staff should</w:t>
      </w:r>
      <w:r w:rsidRPr="00496F82">
        <w:rPr>
          <w:b/>
        </w:rPr>
        <w:t xml:space="preserve"> apply the following steps:</w:t>
      </w:r>
    </w:p>
    <w:p w:rsidR="00496F82" w:rsidRPr="00496F82" w:rsidRDefault="00496F82" w:rsidP="00496F82">
      <w:pPr>
        <w:pStyle w:val="ListParagraph"/>
        <w:numPr>
          <w:ilvl w:val="0"/>
          <w:numId w:val="6"/>
        </w:numPr>
      </w:pPr>
      <w:r w:rsidRPr="00496F82">
        <w:t>Give clear, calm instructions to the child concerned (twice if necessary).</w:t>
      </w:r>
    </w:p>
    <w:p w:rsidR="00496F82" w:rsidRPr="00496F82" w:rsidRDefault="00496F82" w:rsidP="00496F82">
      <w:pPr>
        <w:pStyle w:val="ListParagraph"/>
        <w:numPr>
          <w:ilvl w:val="0"/>
          <w:numId w:val="6"/>
        </w:numPr>
      </w:pPr>
      <w:r w:rsidRPr="00496F82">
        <w:t>If the child is clearly refusing to comply, the class teacher is to be found through use of the following script    ‘Can we please have (teacher) to support with (name of child)’ Ideally the misbehaving child is not aware of this.</w:t>
      </w:r>
    </w:p>
    <w:p w:rsidR="00496F82" w:rsidRPr="00496F82" w:rsidRDefault="00496F82" w:rsidP="00496F82">
      <w:pPr>
        <w:pStyle w:val="ListParagraph"/>
        <w:numPr>
          <w:ilvl w:val="0"/>
          <w:numId w:val="6"/>
        </w:numPr>
      </w:pPr>
      <w:r w:rsidRPr="00496F82">
        <w:t>There is no need for any negotiation between supervising staff and the misbehaving child, no mention of consequences and no raised voices.</w:t>
      </w:r>
    </w:p>
    <w:p w:rsidR="00496F82" w:rsidRPr="00496F82" w:rsidRDefault="00496F82" w:rsidP="00496F82">
      <w:pPr>
        <w:pStyle w:val="ListParagraph"/>
        <w:numPr>
          <w:ilvl w:val="0"/>
          <w:numId w:val="6"/>
        </w:numPr>
      </w:pPr>
      <w:r w:rsidRPr="00496F82">
        <w:t>On arrival, the class teacher takes responsibility for the child, allowing the member of staff to return to supervision of the other children.</w:t>
      </w:r>
    </w:p>
    <w:p w:rsidR="00496F82" w:rsidRPr="00496F82" w:rsidRDefault="00496F82" w:rsidP="00496F82">
      <w:pPr>
        <w:pStyle w:val="ListParagraph"/>
        <w:numPr>
          <w:ilvl w:val="0"/>
          <w:numId w:val="6"/>
        </w:numPr>
      </w:pPr>
      <w:r w:rsidRPr="00496F82">
        <w:t>After de-escalation, the child may then be left under the care of a member of SLT</w:t>
      </w:r>
      <w:r w:rsidR="005A7EF5">
        <w:t xml:space="preserve"> or nurture leader</w:t>
      </w:r>
      <w:r w:rsidRPr="00496F82">
        <w:t>, allowing the class</w:t>
      </w:r>
      <w:r>
        <w:t xml:space="preserve"> teacher to continue their</w:t>
      </w:r>
      <w:r w:rsidRPr="00496F82">
        <w:t xml:space="preserve"> break. Any necessary consequences for the child’s behaviour will be explained by the class teacher or member of SLT when the child is calm.</w:t>
      </w:r>
    </w:p>
    <w:p w:rsidR="00496F82" w:rsidRDefault="00496F82" w:rsidP="00496F82">
      <w:pPr>
        <w:pStyle w:val="ListParagraph"/>
        <w:numPr>
          <w:ilvl w:val="0"/>
          <w:numId w:val="6"/>
        </w:numPr>
      </w:pPr>
      <w:r>
        <w:rPr>
          <w:noProof/>
          <w:sz w:val="28"/>
          <w:szCs w:val="28"/>
          <w:lang w:eastAsia="en-GB"/>
        </w:rPr>
        <mc:AlternateContent>
          <mc:Choice Requires="wps">
            <w:drawing>
              <wp:anchor distT="0" distB="0" distL="114300" distR="114300" simplePos="0" relativeHeight="251752448" behindDoc="0" locked="0" layoutInCell="1" allowOverlap="1" wp14:anchorId="7170BBA1" wp14:editId="0CDAFA7D">
                <wp:simplePos x="0" y="0"/>
                <wp:positionH relativeFrom="column">
                  <wp:posOffset>6397625</wp:posOffset>
                </wp:positionH>
                <wp:positionV relativeFrom="paragraph">
                  <wp:posOffset>167005</wp:posOffset>
                </wp:positionV>
                <wp:extent cx="403225" cy="344170"/>
                <wp:effectExtent l="0" t="0" r="15875" b="17780"/>
                <wp:wrapNone/>
                <wp:docPr id="301" name="Text Box 301"/>
                <wp:cNvGraphicFramePr/>
                <a:graphic xmlns:a="http://schemas.openxmlformats.org/drawingml/2006/main">
                  <a:graphicData uri="http://schemas.microsoft.com/office/word/2010/wordprocessingShape">
                    <wps:wsp>
                      <wps:cNvSpPr txBox="1"/>
                      <wps:spPr>
                        <a:xfrm>
                          <a:off x="0" y="0"/>
                          <a:ext cx="403225" cy="344170"/>
                        </a:xfrm>
                        <a:prstGeom prst="rect">
                          <a:avLst/>
                        </a:prstGeom>
                        <a:solidFill>
                          <a:sysClr val="window" lastClr="FFFFFF"/>
                        </a:solidFill>
                        <a:ln w="6350">
                          <a:solidFill>
                            <a:prstClr val="black"/>
                          </a:solidFill>
                        </a:ln>
                        <a:effectLst/>
                      </wps:spPr>
                      <wps:txbx>
                        <w:txbxContent>
                          <w:p w:rsidR="00666F4C" w:rsidRDefault="00666F4C" w:rsidP="00496F82">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70BBA1" id="Text Box 301" o:spid="_x0000_s1042" type="#_x0000_t202" style="position:absolute;left:0;text-align:left;margin-left:503.75pt;margin-top:13.15pt;width:31.75pt;height:27.1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" fillcolor="window" strokeweight=".5pt">
                <v:textbox>
                  <w:txbxContent>
                    <w:p w:rsidR="00666F4C" w:rsidRDefault="00666F4C" w:rsidP="00496F82">
                      <w:r>
                        <w:t>18</w:t>
                      </w:r>
                    </w:p>
                  </w:txbxContent>
                </v:textbox>
              </v:shape>
            </w:pict>
          </mc:Fallback>
        </mc:AlternateContent>
      </w:r>
      <w:r w:rsidRPr="00496F82">
        <w:t>If a child is to return after de-escalation, the class teacher should tell supervising staff</w:t>
      </w:r>
      <w:r>
        <w:t>.</w:t>
      </w:r>
      <w:r w:rsidRPr="00496F82">
        <w:rPr>
          <w:noProof/>
          <w:sz w:val="28"/>
          <w:szCs w:val="28"/>
          <w:lang w:eastAsia="en-GB"/>
        </w:rPr>
        <w:t xml:space="preserve"> </w:t>
      </w:r>
    </w:p>
    <w:p w:rsidR="001C3352" w:rsidRPr="001C3352" w:rsidRDefault="005A7EF5" w:rsidP="001C3352">
      <w:pPr>
        <w:spacing w:after="160" w:line="259" w:lineRule="auto"/>
        <w:rPr>
          <w:rFonts w:ascii="Calibri" w:eastAsia="Calibri" w:hAnsi="Calibri" w:cs="Times New Roman"/>
          <w:sz w:val="24"/>
          <w:szCs w:val="24"/>
        </w:rPr>
      </w:pPr>
      <w:r>
        <w:rPr>
          <w:rFonts w:ascii="Calibri" w:eastAsia="Calibri" w:hAnsi="Calibri" w:cs="Times New Roman"/>
          <w:b/>
          <w:noProof/>
          <w:sz w:val="32"/>
          <w:szCs w:val="32"/>
          <w:lang w:eastAsia="en-GB"/>
        </w:rPr>
        <w:lastRenderedPageBreak/>
        <w:drawing>
          <wp:anchor distT="0" distB="0" distL="114300" distR="114300" simplePos="0" relativeHeight="251779072" behindDoc="1" locked="0" layoutInCell="1" allowOverlap="1" wp14:anchorId="76A9C9D6" wp14:editId="6AB114D8">
            <wp:simplePos x="0" y="0"/>
            <wp:positionH relativeFrom="margin">
              <wp:align>right</wp:align>
            </wp:positionH>
            <wp:positionV relativeFrom="paragraph">
              <wp:posOffset>9525</wp:posOffset>
            </wp:positionV>
            <wp:extent cx="609600" cy="702365"/>
            <wp:effectExtent l="0" t="0" r="0" b="254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Log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9600" cy="702365"/>
                    </a:xfrm>
                    <a:prstGeom prst="rect">
                      <a:avLst/>
                    </a:prstGeom>
                  </pic:spPr>
                </pic:pic>
              </a:graphicData>
            </a:graphic>
            <wp14:sizeRelH relativeFrom="margin">
              <wp14:pctWidth>0</wp14:pctWidth>
            </wp14:sizeRelH>
            <wp14:sizeRelV relativeFrom="margin">
              <wp14:pctHeight>0</wp14:pctHeight>
            </wp14:sizeRelV>
          </wp:anchor>
        </w:drawing>
      </w:r>
    </w:p>
    <w:p w:rsidR="00371A5F" w:rsidRPr="001C3352" w:rsidRDefault="003B3E8D" w:rsidP="00496F82">
      <w:pPr>
        <w:spacing w:after="160" w:line="259" w:lineRule="auto"/>
        <w:jc w:val="center"/>
        <w:rPr>
          <w:rFonts w:ascii="Calibri" w:eastAsia="Calibri" w:hAnsi="Calibri" w:cs="Times New Roman"/>
          <w:b/>
          <w:sz w:val="28"/>
          <w:szCs w:val="28"/>
        </w:rPr>
      </w:pPr>
      <w:r w:rsidRPr="003B3E8D">
        <w:rPr>
          <w:rFonts w:ascii="Calibri" w:eastAsia="Calibri" w:hAnsi="Calibri" w:cs="Times New Roman"/>
          <w:b/>
          <w:sz w:val="32"/>
          <w:szCs w:val="32"/>
        </w:rPr>
        <w:t xml:space="preserve">Appendix 1 - </w:t>
      </w:r>
      <w:r w:rsidR="006551C5" w:rsidRPr="003B3E8D">
        <w:rPr>
          <w:rFonts w:ascii="Calibri" w:eastAsia="Calibri" w:hAnsi="Calibri" w:cs="Times New Roman"/>
          <w:b/>
          <w:sz w:val="32"/>
          <w:szCs w:val="32"/>
        </w:rPr>
        <w:t>Strategies to deal with unwanted behaviour</w:t>
      </w:r>
    </w:p>
    <w:p w:rsidR="008B3293" w:rsidRPr="003B3E8D" w:rsidRDefault="00603F48" w:rsidP="00A20444">
      <w:pPr>
        <w:spacing w:after="160" w:line="259" w:lineRule="auto"/>
        <w:jc w:val="center"/>
        <w:rPr>
          <w:rFonts w:ascii="Calibri" w:eastAsia="Calibri" w:hAnsi="Calibri" w:cs="Times New Roman"/>
          <w:sz w:val="28"/>
          <w:szCs w:val="28"/>
        </w:rPr>
      </w:pPr>
      <w:r>
        <w:rPr>
          <w:rFonts w:ascii="Calibri" w:eastAsia="Calibri" w:hAnsi="Calibri" w:cs="Times New Roman"/>
          <w:sz w:val="28"/>
          <w:szCs w:val="28"/>
        </w:rPr>
        <w:t>(B</w:t>
      </w:r>
      <w:r w:rsidR="003B3E8D" w:rsidRPr="003B3E8D">
        <w:rPr>
          <w:rFonts w:ascii="Calibri" w:eastAsia="Calibri" w:hAnsi="Calibri" w:cs="Times New Roman"/>
          <w:sz w:val="28"/>
          <w:szCs w:val="28"/>
        </w:rPr>
        <w:t xml:space="preserve">efore </w:t>
      </w:r>
      <w:r w:rsidR="007845D4" w:rsidRPr="003B3E8D">
        <w:rPr>
          <w:rFonts w:ascii="Calibri" w:eastAsia="Calibri" w:hAnsi="Calibri" w:cs="Times New Roman"/>
          <w:sz w:val="28"/>
          <w:szCs w:val="28"/>
        </w:rPr>
        <w:t>using</w:t>
      </w:r>
      <w:r w:rsidR="00371A5F" w:rsidRPr="003B3E8D">
        <w:rPr>
          <w:rFonts w:ascii="Calibri" w:eastAsia="Calibri" w:hAnsi="Calibri" w:cs="Times New Roman"/>
          <w:sz w:val="28"/>
          <w:szCs w:val="28"/>
        </w:rPr>
        <w:t xml:space="preserve"> the consequences framework</w:t>
      </w:r>
      <w:r w:rsidR="00E325AE" w:rsidRPr="003B3E8D">
        <w:rPr>
          <w:rFonts w:ascii="Calibri" w:eastAsia="Calibri" w:hAnsi="Calibri" w:cs="Times New Roman"/>
          <w:sz w:val="28"/>
          <w:szCs w:val="28"/>
        </w:rPr>
        <w:t>)</w:t>
      </w:r>
      <w:r w:rsidR="00A20444" w:rsidRPr="003B3E8D">
        <w:rPr>
          <w:rFonts w:ascii="Calibri" w:eastAsia="Calibri" w:hAnsi="Calibri" w:cs="Times New Roman"/>
          <w:sz w:val="28"/>
          <w:szCs w:val="28"/>
        </w:rPr>
        <w:t xml:space="preserve">         </w:t>
      </w:r>
    </w:p>
    <w:p w:rsidR="00AD6500" w:rsidRPr="006F64BB" w:rsidRDefault="00AD6500" w:rsidP="00AD6500">
      <w:pPr>
        <w:spacing w:after="160" w:line="259" w:lineRule="auto"/>
        <w:rPr>
          <w:rFonts w:ascii="Calibri" w:eastAsia="Calibri" w:hAnsi="Calibri" w:cs="Times New Roman"/>
          <w:b/>
          <w:sz w:val="24"/>
          <w:szCs w:val="24"/>
          <w:u w:val="single"/>
        </w:rPr>
      </w:pPr>
      <w:r w:rsidRPr="006F64BB">
        <w:rPr>
          <w:rFonts w:ascii="Calibri" w:eastAsia="Calibri" w:hAnsi="Calibri" w:cs="Times New Roman"/>
          <w:b/>
          <w:sz w:val="24"/>
          <w:szCs w:val="24"/>
          <w:u w:val="single"/>
        </w:rPr>
        <w:t>During lesson times</w:t>
      </w:r>
    </w:p>
    <w:p w:rsidR="00AD6500" w:rsidRDefault="00AD6500"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Reminders</w:t>
      </w:r>
    </w:p>
    <w:p w:rsidR="00AD6500" w:rsidRDefault="00AD6500"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Pause and look</w:t>
      </w:r>
    </w:p>
    <w:p w:rsidR="00AD6500" w:rsidRDefault="00AD6500"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Quietly remove an item if the</w:t>
      </w:r>
      <w:r w:rsidR="00CD262B">
        <w:rPr>
          <w:rFonts w:ascii="Calibri" w:eastAsia="Calibri" w:hAnsi="Calibri" w:cs="Times New Roman"/>
          <w:sz w:val="24"/>
          <w:szCs w:val="24"/>
        </w:rPr>
        <w:t>y</w:t>
      </w:r>
      <w:r>
        <w:rPr>
          <w:rFonts w:ascii="Calibri" w:eastAsia="Calibri" w:hAnsi="Calibri" w:cs="Times New Roman"/>
          <w:sz w:val="24"/>
          <w:szCs w:val="24"/>
        </w:rPr>
        <w:t>’re fiddling</w:t>
      </w:r>
    </w:p>
    <w:p w:rsidR="00CD262B" w:rsidRDefault="00CD262B"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Scaffold learning</w:t>
      </w:r>
    </w:p>
    <w:p w:rsidR="00CD262B" w:rsidRDefault="00CD262B"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Praise those displaying good behaviour</w:t>
      </w:r>
    </w:p>
    <w:p w:rsidR="00E325AE" w:rsidRDefault="00A20444"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Impersonal approach (e.g. “S</w:t>
      </w:r>
      <w:r w:rsidR="00E325AE">
        <w:rPr>
          <w:rFonts w:ascii="Calibri" w:eastAsia="Calibri" w:hAnsi="Calibri" w:cs="Times New Roman"/>
          <w:sz w:val="24"/>
          <w:szCs w:val="24"/>
        </w:rPr>
        <w:t>omeone is tapping their board and I expect them to be looking this way, ready to learn</w:t>
      </w:r>
      <w:r>
        <w:rPr>
          <w:rFonts w:ascii="Calibri" w:eastAsia="Calibri" w:hAnsi="Calibri" w:cs="Times New Roman"/>
          <w:sz w:val="24"/>
          <w:szCs w:val="24"/>
        </w:rPr>
        <w:t>”</w:t>
      </w:r>
      <w:r w:rsidR="00E325AE">
        <w:rPr>
          <w:rFonts w:ascii="Calibri" w:eastAsia="Calibri" w:hAnsi="Calibri" w:cs="Times New Roman"/>
          <w:sz w:val="24"/>
          <w:szCs w:val="24"/>
        </w:rPr>
        <w:t>)</w:t>
      </w:r>
    </w:p>
    <w:p w:rsidR="00E325AE" w:rsidRDefault="00E325AE"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Peer pressure (e.g. “Your good behaviour will allow others to learn”)</w:t>
      </w:r>
    </w:p>
    <w:p w:rsidR="00E325AE" w:rsidRDefault="00E325AE"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Reiteration of expectations</w:t>
      </w:r>
    </w:p>
    <w:p w:rsidR="00E325AE" w:rsidRDefault="00E325AE"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Clear choices</w:t>
      </w:r>
    </w:p>
    <w:p w:rsidR="00E325AE" w:rsidRDefault="00E325AE"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Spots to sit on </w:t>
      </w:r>
    </w:p>
    <w:p w:rsidR="00E325AE" w:rsidRDefault="00E325AE"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Use who</w:t>
      </w:r>
      <w:r w:rsidR="005A7EF5">
        <w:rPr>
          <w:rFonts w:ascii="Calibri" w:eastAsia="Calibri" w:hAnsi="Calibri" w:cs="Times New Roman"/>
          <w:sz w:val="24"/>
          <w:szCs w:val="24"/>
        </w:rPr>
        <w:t xml:space="preserve">le school language (At St Mary’s </w:t>
      </w:r>
      <w:r>
        <w:rPr>
          <w:rFonts w:ascii="Calibri" w:eastAsia="Calibri" w:hAnsi="Calibri" w:cs="Times New Roman"/>
          <w:sz w:val="24"/>
          <w:szCs w:val="24"/>
        </w:rPr>
        <w:t xml:space="preserve"> it is expected that……)</w:t>
      </w:r>
    </w:p>
    <w:p w:rsidR="00E325AE" w:rsidRDefault="00E325AE"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Be consistent in the way you deal with unwanted behaviour</w:t>
      </w:r>
    </w:p>
    <w:p w:rsidR="006F64BB" w:rsidRPr="006F64BB" w:rsidRDefault="006F64BB" w:rsidP="00AD6500">
      <w:pPr>
        <w:spacing w:after="160" w:line="259" w:lineRule="auto"/>
        <w:rPr>
          <w:rFonts w:ascii="Calibri" w:eastAsia="Calibri" w:hAnsi="Calibri" w:cs="Times New Roman"/>
          <w:b/>
          <w:sz w:val="24"/>
          <w:szCs w:val="24"/>
          <w:u w:val="single"/>
        </w:rPr>
      </w:pPr>
    </w:p>
    <w:p w:rsidR="006F64BB" w:rsidRDefault="006F64BB" w:rsidP="00AD6500">
      <w:pPr>
        <w:spacing w:after="160" w:line="259" w:lineRule="auto"/>
        <w:rPr>
          <w:rFonts w:ascii="Calibri" w:eastAsia="Calibri" w:hAnsi="Calibri" w:cs="Times New Roman"/>
          <w:b/>
          <w:sz w:val="24"/>
          <w:szCs w:val="24"/>
          <w:u w:val="single"/>
        </w:rPr>
      </w:pPr>
      <w:r>
        <w:rPr>
          <w:rFonts w:ascii="Calibri" w:eastAsia="Calibri" w:hAnsi="Calibri" w:cs="Times New Roman"/>
          <w:b/>
          <w:sz w:val="24"/>
          <w:szCs w:val="24"/>
          <w:u w:val="single"/>
        </w:rPr>
        <w:t>Indoor shared areas</w:t>
      </w:r>
    </w:p>
    <w:p w:rsidR="00E325AE" w:rsidRDefault="00E325AE"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Quick reminder of expectations</w:t>
      </w:r>
    </w:p>
    <w:p w:rsidR="00E325AE" w:rsidRDefault="00E325AE"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Ask a child to go back and walk properly</w:t>
      </w:r>
    </w:p>
    <w:p w:rsidR="00E325AE" w:rsidRPr="00E325AE" w:rsidRDefault="00E325AE"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Ask ‘What should you be doing?’</w:t>
      </w:r>
    </w:p>
    <w:p w:rsidR="006F64BB" w:rsidRDefault="006F64BB" w:rsidP="00AD6500">
      <w:pPr>
        <w:spacing w:after="160" w:line="259" w:lineRule="auto"/>
        <w:rPr>
          <w:rFonts w:ascii="Calibri" w:eastAsia="Calibri" w:hAnsi="Calibri" w:cs="Times New Roman"/>
          <w:sz w:val="24"/>
          <w:szCs w:val="24"/>
        </w:rPr>
      </w:pPr>
    </w:p>
    <w:p w:rsidR="006F64BB" w:rsidRDefault="006F64BB" w:rsidP="00AD6500">
      <w:pPr>
        <w:spacing w:after="160" w:line="259" w:lineRule="auto"/>
        <w:rPr>
          <w:rFonts w:ascii="Calibri" w:eastAsia="Calibri" w:hAnsi="Calibri" w:cs="Times New Roman"/>
          <w:b/>
          <w:sz w:val="24"/>
          <w:szCs w:val="24"/>
          <w:u w:val="single"/>
        </w:rPr>
      </w:pPr>
      <w:r w:rsidRPr="006F64BB">
        <w:rPr>
          <w:rFonts w:ascii="Calibri" w:eastAsia="Calibri" w:hAnsi="Calibri" w:cs="Times New Roman"/>
          <w:b/>
          <w:sz w:val="24"/>
          <w:szCs w:val="24"/>
          <w:u w:val="single"/>
        </w:rPr>
        <w:t>Playground/field</w:t>
      </w:r>
    </w:p>
    <w:p w:rsidR="003B3E8D" w:rsidRDefault="003B3E8D"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Quick reminders of expectations and consequences</w:t>
      </w:r>
    </w:p>
    <w:p w:rsidR="003B3E8D" w:rsidRDefault="003B3E8D"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Be very explicit </w:t>
      </w:r>
      <w:r w:rsidR="001A76A0">
        <w:rPr>
          <w:rFonts w:ascii="Calibri" w:eastAsia="Calibri" w:hAnsi="Calibri" w:cs="Times New Roman"/>
          <w:sz w:val="24"/>
          <w:szCs w:val="24"/>
        </w:rPr>
        <w:t>of the exact behaviour you do/do not want to see</w:t>
      </w:r>
    </w:p>
    <w:p w:rsidR="001A76A0" w:rsidRDefault="001A76A0"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Give clear choices</w:t>
      </w:r>
    </w:p>
    <w:p w:rsidR="001A76A0" w:rsidRDefault="001A76A0"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Explain reasons why certain behaviours are not acceptable</w:t>
      </w:r>
    </w:p>
    <w:p w:rsidR="001A76A0" w:rsidRDefault="001A76A0" w:rsidP="00AD6500">
      <w:pPr>
        <w:spacing w:after="160" w:line="259" w:lineRule="auto"/>
        <w:rPr>
          <w:rFonts w:ascii="Calibri" w:eastAsia="Calibri" w:hAnsi="Calibri" w:cs="Times New Roman"/>
          <w:sz w:val="24"/>
          <w:szCs w:val="24"/>
        </w:rPr>
      </w:pPr>
      <w:r>
        <w:rPr>
          <w:rFonts w:ascii="Calibri" w:eastAsia="Calibri" w:hAnsi="Calibri" w:cs="Times New Roman"/>
          <w:sz w:val="24"/>
          <w:szCs w:val="24"/>
        </w:rPr>
        <w:t>Maintain close supervision of any problem areas or issues that have arisen</w:t>
      </w:r>
    </w:p>
    <w:p w:rsidR="00A20444" w:rsidRPr="00A20444" w:rsidRDefault="00A20444" w:rsidP="00AD6500">
      <w:pPr>
        <w:spacing w:after="160" w:line="259" w:lineRule="auto"/>
        <w:rPr>
          <w:rFonts w:ascii="Calibri" w:eastAsia="Calibri" w:hAnsi="Calibri" w:cs="Times New Roman"/>
          <w:sz w:val="24"/>
          <w:szCs w:val="24"/>
        </w:rPr>
      </w:pPr>
    </w:p>
    <w:p w:rsidR="006F64BB" w:rsidRDefault="006F64BB" w:rsidP="00AD6500">
      <w:pPr>
        <w:spacing w:after="160" w:line="259" w:lineRule="auto"/>
        <w:rPr>
          <w:rFonts w:ascii="Calibri" w:eastAsia="Calibri" w:hAnsi="Calibri" w:cs="Times New Roman"/>
          <w:sz w:val="24"/>
          <w:szCs w:val="24"/>
        </w:rPr>
      </w:pPr>
    </w:p>
    <w:p w:rsidR="00256006" w:rsidRDefault="006622E3" w:rsidP="00E32C92">
      <w:pPr>
        <w:spacing w:after="160" w:line="259" w:lineRule="auto"/>
        <w:jc w:val="center"/>
        <w:rPr>
          <w:rFonts w:ascii="Calibri" w:eastAsia="Calibri" w:hAnsi="Calibri" w:cs="Times New Roman"/>
          <w:b/>
          <w:sz w:val="32"/>
          <w:szCs w:val="32"/>
        </w:rPr>
      </w:pPr>
      <w:r>
        <w:rPr>
          <w:rFonts w:ascii="Calibri" w:eastAsia="Calibri" w:hAnsi="Calibri" w:cs="Times New Roman"/>
          <w:noProof/>
          <w:sz w:val="24"/>
          <w:szCs w:val="24"/>
          <w:lang w:eastAsia="en-GB"/>
        </w:rPr>
        <mc:AlternateContent>
          <mc:Choice Requires="wps">
            <w:drawing>
              <wp:anchor distT="0" distB="0" distL="114300" distR="114300" simplePos="0" relativeHeight="251727872" behindDoc="0" locked="0" layoutInCell="1" allowOverlap="1" wp14:anchorId="693DC670" wp14:editId="01F2952D">
                <wp:simplePos x="0" y="0"/>
                <wp:positionH relativeFrom="column">
                  <wp:posOffset>6168390</wp:posOffset>
                </wp:positionH>
                <wp:positionV relativeFrom="paragraph">
                  <wp:posOffset>344170</wp:posOffset>
                </wp:positionV>
                <wp:extent cx="391795" cy="379730"/>
                <wp:effectExtent l="0" t="0" r="27305" b="20320"/>
                <wp:wrapNone/>
                <wp:docPr id="292" name="Text Box 292"/>
                <wp:cNvGraphicFramePr/>
                <a:graphic xmlns:a="http://schemas.openxmlformats.org/drawingml/2006/main">
                  <a:graphicData uri="http://schemas.microsoft.com/office/word/2010/wordprocessingShape">
                    <wps:wsp>
                      <wps:cNvSpPr txBox="1"/>
                      <wps:spPr>
                        <a:xfrm>
                          <a:off x="0" y="0"/>
                          <a:ext cx="391795" cy="379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66F4C" w:rsidRDefault="00666F4C">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3DC670" id="Text Box 292" o:spid="_x0000_s1043" type="#_x0000_t202" style="position:absolute;left:0;text-align:left;margin-left:485.7pt;margin-top:27.1pt;width:30.85pt;height:29.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" fillcolor="white [3201]" strokeweight=".5pt">
                <v:textbox>
                  <w:txbxContent>
                    <w:p w:rsidR="00666F4C" w:rsidRDefault="00666F4C">
                      <w:r>
                        <w:t>19</w:t>
                      </w:r>
                    </w:p>
                  </w:txbxContent>
                </v:textbox>
              </v:shape>
            </w:pict>
          </mc:Fallback>
        </mc:AlternateContent>
      </w:r>
    </w:p>
    <w:p w:rsidR="00912833" w:rsidRPr="00E065AC" w:rsidRDefault="005A7EF5" w:rsidP="00DD27E7">
      <w:pPr>
        <w:spacing w:after="160" w:line="259" w:lineRule="auto"/>
        <w:jc w:val="center"/>
        <w:rPr>
          <w:rFonts w:ascii="Calibri" w:eastAsia="Calibri" w:hAnsi="Calibri" w:cs="Times New Roman"/>
          <w:b/>
          <w:sz w:val="32"/>
          <w:szCs w:val="32"/>
        </w:rPr>
      </w:pPr>
      <w:r>
        <w:rPr>
          <w:rFonts w:ascii="Calibri" w:eastAsia="Calibri" w:hAnsi="Calibri" w:cs="Times New Roman"/>
          <w:b/>
          <w:noProof/>
          <w:sz w:val="32"/>
          <w:szCs w:val="32"/>
          <w:lang w:eastAsia="en-GB"/>
        </w:rPr>
        <w:lastRenderedPageBreak/>
        <w:drawing>
          <wp:anchor distT="0" distB="0" distL="114300" distR="114300" simplePos="0" relativeHeight="251780096" behindDoc="1" locked="0" layoutInCell="1" allowOverlap="1">
            <wp:simplePos x="0" y="0"/>
            <wp:positionH relativeFrom="column">
              <wp:posOffset>6028055</wp:posOffset>
            </wp:positionH>
            <wp:positionV relativeFrom="paragraph">
              <wp:posOffset>-209550</wp:posOffset>
            </wp:positionV>
            <wp:extent cx="648515" cy="747202"/>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422" cy="750551"/>
                    </a:xfrm>
                    <a:prstGeom prst="rect">
                      <a:avLst/>
                    </a:prstGeom>
                  </pic:spPr>
                </pic:pic>
              </a:graphicData>
            </a:graphic>
            <wp14:sizeRelH relativeFrom="margin">
              <wp14:pctWidth>0</wp14:pctWidth>
            </wp14:sizeRelH>
            <wp14:sizeRelV relativeFrom="margin">
              <wp14:pctHeight>0</wp14:pctHeight>
            </wp14:sizeRelV>
          </wp:anchor>
        </w:drawing>
      </w:r>
      <w:r w:rsidR="005A18DD" w:rsidRPr="00E065AC">
        <w:rPr>
          <w:rFonts w:ascii="Calibri" w:eastAsia="Calibri" w:hAnsi="Calibri" w:cs="Times New Roman"/>
          <w:b/>
          <w:sz w:val="32"/>
          <w:szCs w:val="32"/>
        </w:rPr>
        <w:t>Appendix 2 - The language of behaviour m</w:t>
      </w:r>
      <w:r w:rsidR="00C16D5E" w:rsidRPr="00E065AC">
        <w:rPr>
          <w:rFonts w:ascii="Calibri" w:eastAsia="Calibri" w:hAnsi="Calibri" w:cs="Times New Roman"/>
          <w:b/>
          <w:sz w:val="32"/>
          <w:szCs w:val="32"/>
        </w:rPr>
        <w:t>anagement</w:t>
      </w:r>
    </w:p>
    <w:p w:rsidR="001A76A0" w:rsidRDefault="001A76A0" w:rsidP="001A76A0">
      <w:pPr>
        <w:spacing w:after="160" w:line="259" w:lineRule="auto"/>
        <w:rPr>
          <w:rFonts w:ascii="Calibri" w:eastAsia="Calibri" w:hAnsi="Calibri" w:cs="Times New Roman"/>
          <w:b/>
          <w:sz w:val="28"/>
          <w:szCs w:val="28"/>
        </w:rPr>
      </w:pPr>
      <w:r>
        <w:rPr>
          <w:rFonts w:ascii="Calibri" w:eastAsia="Calibri" w:hAnsi="Calibri" w:cs="Times New Roman"/>
          <w:b/>
          <w:sz w:val="28"/>
          <w:szCs w:val="28"/>
        </w:rPr>
        <w:t>General points</w:t>
      </w:r>
    </w:p>
    <w:p w:rsidR="0088326B" w:rsidRDefault="001A76A0" w:rsidP="0088326B">
      <w:pPr>
        <w:spacing w:after="0" w:line="259" w:lineRule="auto"/>
        <w:rPr>
          <w:rFonts w:ascii="Calibri" w:eastAsia="Calibri" w:hAnsi="Calibri" w:cs="Times New Roman"/>
        </w:rPr>
      </w:pPr>
      <w:r w:rsidRPr="0088326B">
        <w:rPr>
          <w:rFonts w:ascii="Calibri" w:eastAsia="Calibri" w:hAnsi="Calibri" w:cs="Times New Roman"/>
        </w:rPr>
        <w:t xml:space="preserve">All </w:t>
      </w:r>
      <w:r w:rsidRPr="005A18DD">
        <w:rPr>
          <w:rFonts w:ascii="Calibri" w:eastAsia="Calibri" w:hAnsi="Calibri" w:cs="Times New Roman"/>
        </w:rPr>
        <w:t>language</w:t>
      </w:r>
      <w:r w:rsidRPr="0088326B">
        <w:rPr>
          <w:rFonts w:ascii="Calibri" w:eastAsia="Calibri" w:hAnsi="Calibri" w:cs="Times New Roman"/>
        </w:rPr>
        <w:t xml:space="preserve"> used for behaviour management should be positively worded</w:t>
      </w:r>
      <w:r w:rsidR="0088326B">
        <w:rPr>
          <w:rFonts w:ascii="Calibri" w:eastAsia="Calibri" w:hAnsi="Calibri" w:cs="Times New Roman"/>
        </w:rPr>
        <w:t xml:space="preserve">.  </w:t>
      </w:r>
      <w:r w:rsidRPr="0088326B">
        <w:rPr>
          <w:rFonts w:ascii="Calibri" w:eastAsia="Calibri" w:hAnsi="Calibri" w:cs="Times New Roman"/>
        </w:rPr>
        <w:t>E.g. ‘Sit quietly’ rather than ‘stop talking’</w:t>
      </w:r>
    </w:p>
    <w:p w:rsidR="0088326B" w:rsidRDefault="0088326B" w:rsidP="0088326B">
      <w:pPr>
        <w:spacing w:after="0" w:line="259" w:lineRule="auto"/>
        <w:rPr>
          <w:rFonts w:ascii="Calibri" w:eastAsia="Calibri" w:hAnsi="Calibri" w:cs="Times New Roman"/>
        </w:rPr>
      </w:pPr>
    </w:p>
    <w:p w:rsidR="0088326B" w:rsidRDefault="0088326B" w:rsidP="0088326B">
      <w:pPr>
        <w:spacing w:after="0" w:line="259" w:lineRule="auto"/>
        <w:rPr>
          <w:rFonts w:ascii="Calibri" w:eastAsia="Calibri" w:hAnsi="Calibri" w:cs="Times New Roman"/>
        </w:rPr>
      </w:pPr>
      <w:r>
        <w:rPr>
          <w:rFonts w:ascii="Calibri" w:eastAsia="Calibri" w:hAnsi="Calibri" w:cs="Times New Roman"/>
        </w:rPr>
        <w:t>Adults should never ‘shout’ at children. If an adult decides to use a louder volume in their voice to make a point, it must be done using a ‘controlled raised voice’. Shouting will indicate to a child that the adult has lost control and the behaviour is likely to get worse.</w:t>
      </w:r>
    </w:p>
    <w:p w:rsidR="0088326B" w:rsidRDefault="0088326B" w:rsidP="0088326B">
      <w:pPr>
        <w:spacing w:after="0" w:line="259" w:lineRule="auto"/>
        <w:rPr>
          <w:rFonts w:ascii="Calibri" w:eastAsia="Calibri" w:hAnsi="Calibri" w:cs="Times New Roman"/>
        </w:rPr>
      </w:pPr>
    </w:p>
    <w:p w:rsidR="0088326B" w:rsidRDefault="0088326B" w:rsidP="0088326B">
      <w:pPr>
        <w:spacing w:after="0" w:line="259" w:lineRule="auto"/>
        <w:rPr>
          <w:rFonts w:ascii="Calibri" w:eastAsia="Calibri" w:hAnsi="Calibri" w:cs="Times New Roman"/>
        </w:rPr>
      </w:pPr>
      <w:r>
        <w:rPr>
          <w:rFonts w:ascii="Calibri" w:eastAsia="Calibri" w:hAnsi="Calibri" w:cs="Times New Roman"/>
        </w:rPr>
        <w:t>Using a ‘controlled raised voice’ can</w:t>
      </w:r>
      <w:r w:rsidR="00B661F2">
        <w:rPr>
          <w:rFonts w:ascii="Calibri" w:eastAsia="Calibri" w:hAnsi="Calibri" w:cs="Times New Roman"/>
        </w:rPr>
        <w:t xml:space="preserve"> sometimes</w:t>
      </w:r>
      <w:r>
        <w:rPr>
          <w:rFonts w:ascii="Calibri" w:eastAsia="Calibri" w:hAnsi="Calibri" w:cs="Times New Roman"/>
        </w:rPr>
        <w:t xml:space="preserve"> be very effective for behaviour management, but will only remain effective if it is used </w:t>
      </w:r>
      <w:r w:rsidRPr="00B661F2">
        <w:rPr>
          <w:rFonts w:ascii="Calibri" w:eastAsia="Calibri" w:hAnsi="Calibri" w:cs="Times New Roman"/>
          <w:b/>
          <w:u w:val="single"/>
        </w:rPr>
        <w:t>sparingly.</w:t>
      </w:r>
    </w:p>
    <w:p w:rsidR="001A76A0" w:rsidRDefault="001A76A0" w:rsidP="001A76A0">
      <w:pPr>
        <w:spacing w:after="0" w:line="259" w:lineRule="auto"/>
        <w:rPr>
          <w:rFonts w:ascii="Calibri" w:eastAsia="Calibri" w:hAnsi="Calibri" w:cs="Times New Roman"/>
          <w:b/>
          <w:sz w:val="28"/>
          <w:szCs w:val="28"/>
        </w:rPr>
      </w:pPr>
    </w:p>
    <w:p w:rsidR="0096252A" w:rsidRDefault="0096252A" w:rsidP="001A76A0">
      <w:pPr>
        <w:spacing w:after="0" w:line="259" w:lineRule="auto"/>
        <w:rPr>
          <w:rFonts w:ascii="Calibri" w:eastAsia="Calibri" w:hAnsi="Calibri" w:cs="Times New Roman"/>
        </w:rPr>
      </w:pPr>
      <w:r w:rsidRPr="0096252A">
        <w:rPr>
          <w:rFonts w:ascii="Calibri" w:eastAsia="Calibri" w:hAnsi="Calibri" w:cs="Times New Roman"/>
        </w:rPr>
        <w:t>It is advisable to</w:t>
      </w:r>
      <w:r>
        <w:rPr>
          <w:rFonts w:ascii="Calibri" w:eastAsia="Calibri" w:hAnsi="Calibri" w:cs="Times New Roman"/>
        </w:rPr>
        <w:t xml:space="preserve"> get to know what works well with the children you are teaching or supervising, especially those with behaviou</w:t>
      </w:r>
      <w:r w:rsidR="009800B4">
        <w:rPr>
          <w:rFonts w:ascii="Calibri" w:eastAsia="Calibri" w:hAnsi="Calibri" w:cs="Times New Roman"/>
        </w:rPr>
        <w:t>r or emotional issues. E.g. Many</w:t>
      </w:r>
      <w:r>
        <w:rPr>
          <w:rFonts w:ascii="Calibri" w:eastAsia="Calibri" w:hAnsi="Calibri" w:cs="Times New Roman"/>
        </w:rPr>
        <w:t xml:space="preserve"> children respond better when a flat, even tone of voice is used and expectations and consequences are explained calmly. </w:t>
      </w:r>
    </w:p>
    <w:p w:rsidR="00E065AC" w:rsidRDefault="00E065AC" w:rsidP="001A76A0">
      <w:pPr>
        <w:spacing w:after="0" w:line="259" w:lineRule="auto"/>
        <w:rPr>
          <w:rFonts w:ascii="Calibri" w:eastAsia="Calibri" w:hAnsi="Calibri" w:cs="Times New Roman"/>
          <w:b/>
          <w:sz w:val="28"/>
          <w:szCs w:val="28"/>
        </w:rPr>
      </w:pPr>
    </w:p>
    <w:p w:rsidR="005A18DD" w:rsidRPr="00E065AC" w:rsidRDefault="00E065AC" w:rsidP="001A76A0">
      <w:pPr>
        <w:spacing w:after="0" w:line="259" w:lineRule="auto"/>
        <w:rPr>
          <w:rFonts w:ascii="Calibri" w:eastAsia="Calibri" w:hAnsi="Calibri" w:cs="Times New Roman"/>
          <w:b/>
          <w:sz w:val="28"/>
          <w:szCs w:val="28"/>
        </w:rPr>
      </w:pPr>
      <w:r>
        <w:rPr>
          <w:rFonts w:ascii="Calibri" w:eastAsia="Calibri" w:hAnsi="Calibri" w:cs="Times New Roman"/>
          <w:b/>
          <w:sz w:val="28"/>
          <w:szCs w:val="28"/>
        </w:rPr>
        <w:t>Examples of language to use</w:t>
      </w:r>
    </w:p>
    <w:p w:rsidR="00D33AFE" w:rsidRDefault="00D33AFE" w:rsidP="001A76A0">
      <w:pPr>
        <w:spacing w:after="0" w:line="259" w:lineRule="auto"/>
        <w:rPr>
          <w:rFonts w:ascii="Calibri" w:eastAsia="Calibri" w:hAnsi="Calibri" w:cs="Times New Roman"/>
          <w:b/>
          <w:sz w:val="24"/>
          <w:szCs w:val="24"/>
        </w:rPr>
      </w:pPr>
      <w:r>
        <w:rPr>
          <w:rFonts w:ascii="Calibri" w:eastAsia="Calibri" w:hAnsi="Calibri" w:cs="Times New Roman"/>
          <w:b/>
          <w:sz w:val="24"/>
          <w:szCs w:val="24"/>
        </w:rPr>
        <w:t>Reminding of expectations</w:t>
      </w:r>
    </w:p>
    <w:p w:rsidR="00D33AFE" w:rsidRPr="007F0435"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D33AFE" w:rsidRPr="007F0435">
        <w:rPr>
          <w:rFonts w:ascii="Calibri" w:eastAsia="Calibri" w:hAnsi="Calibri" w:cs="Times New Roman"/>
          <w:sz w:val="24"/>
          <w:szCs w:val="24"/>
        </w:rPr>
        <w:t>I expect you to….</w:t>
      </w:r>
      <w:r>
        <w:rPr>
          <w:rFonts w:ascii="Calibri" w:eastAsia="Calibri" w:hAnsi="Calibri" w:cs="Times New Roman"/>
          <w:sz w:val="24"/>
          <w:szCs w:val="24"/>
        </w:rPr>
        <w:t>’</w:t>
      </w:r>
    </w:p>
    <w:p w:rsidR="00D33AFE" w:rsidRPr="007F0435"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D33AFE" w:rsidRPr="007F0435">
        <w:rPr>
          <w:rFonts w:ascii="Calibri" w:eastAsia="Calibri" w:hAnsi="Calibri" w:cs="Times New Roman"/>
          <w:sz w:val="24"/>
          <w:szCs w:val="24"/>
        </w:rPr>
        <w:t>You should be…</w:t>
      </w:r>
      <w:r>
        <w:rPr>
          <w:rFonts w:ascii="Calibri" w:eastAsia="Calibri" w:hAnsi="Calibri" w:cs="Times New Roman"/>
          <w:sz w:val="24"/>
          <w:szCs w:val="24"/>
        </w:rPr>
        <w:t>’</w:t>
      </w:r>
    </w:p>
    <w:p w:rsidR="00D33AFE"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D33AFE" w:rsidRPr="007F0435">
        <w:rPr>
          <w:rFonts w:ascii="Calibri" w:eastAsia="Calibri" w:hAnsi="Calibri" w:cs="Times New Roman"/>
          <w:sz w:val="24"/>
          <w:szCs w:val="24"/>
        </w:rPr>
        <w:t>You should be setting an example to younger children</w:t>
      </w:r>
      <w:r>
        <w:rPr>
          <w:rFonts w:ascii="Calibri" w:eastAsia="Calibri" w:hAnsi="Calibri" w:cs="Times New Roman"/>
          <w:sz w:val="24"/>
          <w:szCs w:val="24"/>
        </w:rPr>
        <w:t>’</w:t>
      </w:r>
    </w:p>
    <w:p w:rsidR="00E065AC" w:rsidRPr="007F0435"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Pr="007F0435">
        <w:rPr>
          <w:rFonts w:ascii="Calibri" w:eastAsia="Calibri" w:hAnsi="Calibri" w:cs="Times New Roman"/>
          <w:sz w:val="24"/>
          <w:szCs w:val="24"/>
        </w:rPr>
        <w:t>What should you be doing?</w:t>
      </w:r>
      <w:r>
        <w:rPr>
          <w:rFonts w:ascii="Calibri" w:eastAsia="Calibri" w:hAnsi="Calibri" w:cs="Times New Roman"/>
          <w:sz w:val="24"/>
          <w:szCs w:val="24"/>
        </w:rPr>
        <w:t>’</w:t>
      </w:r>
    </w:p>
    <w:p w:rsidR="007F0435" w:rsidRDefault="00E065AC"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sidRPr="007F0435">
        <w:rPr>
          <w:rFonts w:ascii="Calibri" w:eastAsia="Calibri" w:hAnsi="Calibri" w:cs="Times New Roman"/>
          <w:sz w:val="24"/>
          <w:szCs w:val="24"/>
        </w:rPr>
        <w:t>At this school it is expected that…..</w:t>
      </w:r>
      <w:r>
        <w:rPr>
          <w:rFonts w:ascii="Calibri" w:eastAsia="Calibri" w:hAnsi="Calibri" w:cs="Times New Roman"/>
          <w:sz w:val="24"/>
          <w:szCs w:val="24"/>
        </w:rPr>
        <w:t>’</w:t>
      </w:r>
    </w:p>
    <w:p w:rsidR="007F0435" w:rsidRDefault="007F0435" w:rsidP="007F0435">
      <w:pPr>
        <w:spacing w:after="0" w:line="259" w:lineRule="auto"/>
        <w:rPr>
          <w:rFonts w:ascii="Calibri" w:eastAsia="Calibri" w:hAnsi="Calibri" w:cs="Times New Roman"/>
          <w:sz w:val="24"/>
          <w:szCs w:val="24"/>
        </w:rPr>
      </w:pPr>
    </w:p>
    <w:p w:rsidR="007F0435" w:rsidRPr="005A18DD" w:rsidRDefault="005A18DD" w:rsidP="007F0435">
      <w:pPr>
        <w:spacing w:after="0" w:line="259" w:lineRule="auto"/>
        <w:rPr>
          <w:rFonts w:ascii="Calibri" w:eastAsia="Calibri" w:hAnsi="Calibri" w:cs="Times New Roman"/>
          <w:b/>
          <w:sz w:val="24"/>
          <w:szCs w:val="24"/>
        </w:rPr>
      </w:pPr>
      <w:r w:rsidRPr="005A18DD">
        <w:rPr>
          <w:rFonts w:ascii="Calibri" w:eastAsia="Calibri" w:hAnsi="Calibri" w:cs="Times New Roman"/>
          <w:b/>
          <w:sz w:val="24"/>
          <w:szCs w:val="24"/>
        </w:rPr>
        <w:t>Attending to misbehaviour in a lesson or group</w:t>
      </w:r>
    </w:p>
    <w:p w:rsidR="005A18DD" w:rsidRDefault="005A18DD"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 xml:space="preserve">‘Sit up’ ‘sit still’ ‘face the front’ </w:t>
      </w:r>
      <w:r w:rsidRPr="005A18DD">
        <w:rPr>
          <w:rFonts w:ascii="Calibri" w:eastAsia="Calibri" w:hAnsi="Calibri" w:cs="Times New Roman"/>
          <w:i/>
          <w:sz w:val="24"/>
          <w:szCs w:val="24"/>
        </w:rPr>
        <w:t>(quick instructions without drawing too much attention to the behaviour)</w:t>
      </w:r>
      <w:r>
        <w:rPr>
          <w:rFonts w:ascii="Calibri" w:eastAsia="Calibri" w:hAnsi="Calibri" w:cs="Times New Roman"/>
          <w:sz w:val="24"/>
          <w:szCs w:val="24"/>
        </w:rPr>
        <w:t xml:space="preserve"> </w:t>
      </w:r>
    </w:p>
    <w:p w:rsidR="005A18DD" w:rsidRPr="007F0435" w:rsidRDefault="00E065AC" w:rsidP="005A18DD">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5A18DD" w:rsidRPr="007F0435">
        <w:rPr>
          <w:rFonts w:ascii="Calibri" w:eastAsia="Calibri" w:hAnsi="Calibri" w:cs="Times New Roman"/>
          <w:sz w:val="24"/>
          <w:szCs w:val="24"/>
        </w:rPr>
        <w:t>You c</w:t>
      </w:r>
      <w:r>
        <w:rPr>
          <w:rFonts w:ascii="Calibri" w:eastAsia="Calibri" w:hAnsi="Calibri" w:cs="Times New Roman"/>
          <w:sz w:val="24"/>
          <w:szCs w:val="24"/>
        </w:rPr>
        <w:t>an behave much better than that’</w:t>
      </w:r>
    </w:p>
    <w:p w:rsidR="005A18DD" w:rsidRDefault="00E065AC"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5A18DD">
        <w:rPr>
          <w:rFonts w:ascii="Calibri" w:eastAsia="Calibri" w:hAnsi="Calibri" w:cs="Times New Roman"/>
          <w:sz w:val="24"/>
          <w:szCs w:val="24"/>
        </w:rPr>
        <w:t>Show me how much better you can behave</w:t>
      </w:r>
      <w:r>
        <w:rPr>
          <w:rFonts w:ascii="Calibri" w:eastAsia="Calibri" w:hAnsi="Calibri" w:cs="Times New Roman"/>
          <w:sz w:val="24"/>
          <w:szCs w:val="24"/>
        </w:rPr>
        <w:t>’</w:t>
      </w:r>
    </w:p>
    <w:p w:rsidR="005A18DD" w:rsidRPr="007F0435" w:rsidRDefault="00E065AC"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5A18DD">
        <w:rPr>
          <w:rFonts w:ascii="Calibri" w:eastAsia="Calibri" w:hAnsi="Calibri" w:cs="Times New Roman"/>
          <w:sz w:val="24"/>
          <w:szCs w:val="24"/>
        </w:rPr>
        <w:t>I don’t want to have to give a warning</w:t>
      </w:r>
      <w:r>
        <w:rPr>
          <w:rFonts w:ascii="Calibri" w:eastAsia="Calibri" w:hAnsi="Calibri" w:cs="Times New Roman"/>
          <w:sz w:val="24"/>
          <w:szCs w:val="24"/>
        </w:rPr>
        <w:t>’</w:t>
      </w:r>
    </w:p>
    <w:p w:rsidR="00D33AFE" w:rsidRDefault="00D33AFE" w:rsidP="001A76A0">
      <w:pPr>
        <w:spacing w:after="0" w:line="259" w:lineRule="auto"/>
        <w:rPr>
          <w:rFonts w:ascii="Calibri" w:eastAsia="Calibri" w:hAnsi="Calibri" w:cs="Times New Roman"/>
          <w:b/>
          <w:sz w:val="24"/>
          <w:szCs w:val="24"/>
        </w:rPr>
      </w:pPr>
    </w:p>
    <w:p w:rsidR="007F0435" w:rsidRDefault="007F0435" w:rsidP="007F0435">
      <w:pPr>
        <w:spacing w:after="0" w:line="259" w:lineRule="auto"/>
        <w:rPr>
          <w:rFonts w:ascii="Calibri" w:eastAsia="Calibri" w:hAnsi="Calibri" w:cs="Times New Roman"/>
          <w:b/>
          <w:sz w:val="24"/>
          <w:szCs w:val="24"/>
        </w:rPr>
      </w:pPr>
      <w:r>
        <w:rPr>
          <w:rFonts w:ascii="Calibri" w:eastAsia="Calibri" w:hAnsi="Calibri" w:cs="Times New Roman"/>
          <w:b/>
          <w:sz w:val="24"/>
          <w:szCs w:val="24"/>
        </w:rPr>
        <w:t>Understanding behaviour</w:t>
      </w:r>
    </w:p>
    <w:p w:rsidR="007F0435" w:rsidRDefault="00E065AC"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Pr>
          <w:rFonts w:ascii="Calibri" w:eastAsia="Calibri" w:hAnsi="Calibri" w:cs="Times New Roman"/>
          <w:sz w:val="24"/>
          <w:szCs w:val="24"/>
        </w:rPr>
        <w:t>Explain</w:t>
      </w:r>
      <w:r w:rsidR="005A18DD">
        <w:rPr>
          <w:rFonts w:ascii="Calibri" w:eastAsia="Calibri" w:hAnsi="Calibri" w:cs="Times New Roman"/>
          <w:sz w:val="24"/>
          <w:szCs w:val="24"/>
        </w:rPr>
        <w:t xml:space="preserve"> to me</w:t>
      </w:r>
      <w:r>
        <w:rPr>
          <w:rFonts w:ascii="Calibri" w:eastAsia="Calibri" w:hAnsi="Calibri" w:cs="Times New Roman"/>
          <w:sz w:val="24"/>
          <w:szCs w:val="24"/>
        </w:rPr>
        <w:t xml:space="preserve"> in a calm voice what happened’</w:t>
      </w:r>
    </w:p>
    <w:p w:rsidR="007F0435" w:rsidRDefault="00E065AC"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sidRPr="007F0435">
        <w:rPr>
          <w:rFonts w:ascii="Calibri" w:eastAsia="Calibri" w:hAnsi="Calibri" w:cs="Times New Roman"/>
          <w:sz w:val="24"/>
          <w:szCs w:val="24"/>
        </w:rPr>
        <w:t>I want to give you the chance to exp</w:t>
      </w:r>
      <w:r>
        <w:rPr>
          <w:rFonts w:ascii="Calibri" w:eastAsia="Calibri" w:hAnsi="Calibri" w:cs="Times New Roman"/>
          <w:sz w:val="24"/>
          <w:szCs w:val="24"/>
        </w:rPr>
        <w:t>lain it from your point of view’</w:t>
      </w:r>
    </w:p>
    <w:p w:rsidR="007F0435" w:rsidRPr="007F0435" w:rsidRDefault="00E065AC"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sidRPr="007F0435">
        <w:rPr>
          <w:rFonts w:ascii="Calibri" w:eastAsia="Calibri" w:hAnsi="Calibri" w:cs="Times New Roman"/>
          <w:sz w:val="24"/>
          <w:szCs w:val="24"/>
        </w:rPr>
        <w:t>I understand the reasons for your behaviour but that doesn’t make it acceptable</w:t>
      </w:r>
      <w:r>
        <w:rPr>
          <w:rFonts w:ascii="Calibri" w:eastAsia="Calibri" w:hAnsi="Calibri" w:cs="Times New Roman"/>
          <w:sz w:val="24"/>
          <w:szCs w:val="24"/>
        </w:rPr>
        <w:t>’</w:t>
      </w:r>
    </w:p>
    <w:p w:rsidR="007F0435" w:rsidRDefault="00E065AC"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Pr>
          <w:rFonts w:ascii="Calibri" w:eastAsia="Calibri" w:hAnsi="Calibri" w:cs="Times New Roman"/>
          <w:sz w:val="24"/>
          <w:szCs w:val="24"/>
        </w:rPr>
        <w:t xml:space="preserve">The other person involved has been very honest and I </w:t>
      </w:r>
      <w:r>
        <w:rPr>
          <w:rFonts w:ascii="Calibri" w:eastAsia="Calibri" w:hAnsi="Calibri" w:cs="Times New Roman"/>
          <w:sz w:val="24"/>
          <w:szCs w:val="24"/>
        </w:rPr>
        <w:t>expect the same from you’</w:t>
      </w:r>
    </w:p>
    <w:p w:rsidR="007F0435" w:rsidRPr="007F0435" w:rsidRDefault="007F0435" w:rsidP="007F0435">
      <w:pPr>
        <w:spacing w:after="0" w:line="259" w:lineRule="auto"/>
        <w:rPr>
          <w:rFonts w:ascii="Calibri" w:eastAsia="Calibri" w:hAnsi="Calibri" w:cs="Times New Roman"/>
          <w:sz w:val="24"/>
          <w:szCs w:val="24"/>
        </w:rPr>
      </w:pPr>
    </w:p>
    <w:p w:rsidR="00D33AFE" w:rsidRDefault="007F0435" w:rsidP="001A76A0">
      <w:pPr>
        <w:spacing w:after="0" w:line="259" w:lineRule="auto"/>
        <w:rPr>
          <w:rFonts w:ascii="Calibri" w:eastAsia="Calibri" w:hAnsi="Calibri" w:cs="Times New Roman"/>
          <w:b/>
          <w:sz w:val="24"/>
          <w:szCs w:val="24"/>
        </w:rPr>
      </w:pPr>
      <w:r>
        <w:rPr>
          <w:rFonts w:ascii="Calibri" w:eastAsia="Calibri" w:hAnsi="Calibri" w:cs="Times New Roman"/>
          <w:b/>
          <w:sz w:val="24"/>
          <w:szCs w:val="24"/>
        </w:rPr>
        <w:t>Explaining</w:t>
      </w:r>
      <w:r w:rsidR="00D33AFE">
        <w:rPr>
          <w:rFonts w:ascii="Calibri" w:eastAsia="Calibri" w:hAnsi="Calibri" w:cs="Times New Roman"/>
          <w:b/>
          <w:sz w:val="24"/>
          <w:szCs w:val="24"/>
        </w:rPr>
        <w:t xml:space="preserve"> consequences</w:t>
      </w:r>
    </w:p>
    <w:p w:rsidR="00D33AFE" w:rsidRPr="007F0435"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sidRPr="007F0435">
        <w:rPr>
          <w:rFonts w:ascii="Calibri" w:eastAsia="Calibri" w:hAnsi="Calibri" w:cs="Times New Roman"/>
          <w:sz w:val="24"/>
          <w:szCs w:val="24"/>
        </w:rPr>
        <w:t>You</w:t>
      </w:r>
      <w:r w:rsidR="007F0435">
        <w:rPr>
          <w:rFonts w:ascii="Calibri" w:eastAsia="Calibri" w:hAnsi="Calibri" w:cs="Times New Roman"/>
          <w:sz w:val="24"/>
          <w:szCs w:val="24"/>
        </w:rPr>
        <w:t xml:space="preserve"> have been</w:t>
      </w:r>
      <w:r w:rsidR="00D33AFE" w:rsidRPr="007F0435">
        <w:rPr>
          <w:rFonts w:ascii="Calibri" w:eastAsia="Calibri" w:hAnsi="Calibri" w:cs="Times New Roman"/>
          <w:sz w:val="24"/>
          <w:szCs w:val="24"/>
        </w:rPr>
        <w:t xml:space="preserve"> given a consequ</w:t>
      </w:r>
      <w:r w:rsidR="007F0435">
        <w:rPr>
          <w:rFonts w:ascii="Calibri" w:eastAsia="Calibri" w:hAnsi="Calibri" w:cs="Times New Roman"/>
          <w:sz w:val="24"/>
          <w:szCs w:val="24"/>
        </w:rPr>
        <w:t>ence so you learn that the</w:t>
      </w:r>
      <w:r w:rsidR="007F0435" w:rsidRPr="007F0435">
        <w:rPr>
          <w:rFonts w:ascii="Calibri" w:eastAsia="Calibri" w:hAnsi="Calibri" w:cs="Times New Roman"/>
          <w:sz w:val="24"/>
          <w:szCs w:val="24"/>
        </w:rPr>
        <w:t xml:space="preserve"> behaviour is not acceptable</w:t>
      </w:r>
      <w:r>
        <w:rPr>
          <w:rFonts w:ascii="Calibri" w:eastAsia="Calibri" w:hAnsi="Calibri" w:cs="Times New Roman"/>
          <w:sz w:val="24"/>
          <w:szCs w:val="24"/>
        </w:rPr>
        <w:t>’</w:t>
      </w:r>
    </w:p>
    <w:p w:rsidR="007F0435"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sidRPr="007F0435">
        <w:rPr>
          <w:rFonts w:ascii="Calibri" w:eastAsia="Calibri" w:hAnsi="Calibri" w:cs="Times New Roman"/>
          <w:sz w:val="24"/>
          <w:szCs w:val="24"/>
        </w:rPr>
        <w:t>The consequences would be the same for any child in the school</w:t>
      </w:r>
      <w:r>
        <w:rPr>
          <w:rFonts w:ascii="Calibri" w:eastAsia="Calibri" w:hAnsi="Calibri" w:cs="Times New Roman"/>
          <w:sz w:val="24"/>
          <w:szCs w:val="24"/>
        </w:rPr>
        <w:t>’</w:t>
      </w:r>
    </w:p>
    <w:p w:rsidR="007F0435"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sidRPr="007F0435">
        <w:rPr>
          <w:rFonts w:ascii="Calibri" w:eastAsia="Calibri" w:hAnsi="Calibri" w:cs="Times New Roman"/>
          <w:sz w:val="24"/>
          <w:szCs w:val="24"/>
        </w:rPr>
        <w:t>If it happens again in the next week/this half term</w:t>
      </w:r>
      <w:r w:rsidR="007F0435">
        <w:rPr>
          <w:rFonts w:ascii="Calibri" w:eastAsia="Calibri" w:hAnsi="Calibri" w:cs="Times New Roman"/>
          <w:sz w:val="24"/>
          <w:szCs w:val="24"/>
        </w:rPr>
        <w:t>,</w:t>
      </w:r>
      <w:r w:rsidR="007F0435" w:rsidRPr="007F0435">
        <w:rPr>
          <w:rFonts w:ascii="Calibri" w:eastAsia="Calibri" w:hAnsi="Calibri" w:cs="Times New Roman"/>
          <w:sz w:val="24"/>
          <w:szCs w:val="24"/>
        </w:rPr>
        <w:t xml:space="preserve"> the consequences will be more serious</w:t>
      </w:r>
      <w:r>
        <w:rPr>
          <w:rFonts w:ascii="Calibri" w:eastAsia="Calibri" w:hAnsi="Calibri" w:cs="Times New Roman"/>
          <w:sz w:val="24"/>
          <w:szCs w:val="24"/>
        </w:rPr>
        <w:t>’</w:t>
      </w:r>
    </w:p>
    <w:p w:rsidR="007F0435" w:rsidRPr="007F0435" w:rsidRDefault="00E065AC"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sidRPr="007F0435">
        <w:rPr>
          <w:rFonts w:ascii="Calibri" w:eastAsia="Calibri" w:hAnsi="Calibri" w:cs="Times New Roman"/>
          <w:sz w:val="24"/>
          <w:szCs w:val="24"/>
        </w:rPr>
        <w:t>You h</w:t>
      </w:r>
      <w:r w:rsidR="009800B4">
        <w:rPr>
          <w:rFonts w:ascii="Calibri" w:eastAsia="Calibri" w:hAnsi="Calibri" w:cs="Times New Roman"/>
          <w:sz w:val="24"/>
          <w:szCs w:val="24"/>
        </w:rPr>
        <w:t xml:space="preserve">ave made a mistake, accept </w:t>
      </w:r>
      <w:r w:rsidR="007F0435" w:rsidRPr="007F0435">
        <w:rPr>
          <w:rFonts w:ascii="Calibri" w:eastAsia="Calibri" w:hAnsi="Calibri" w:cs="Times New Roman"/>
          <w:sz w:val="24"/>
          <w:szCs w:val="24"/>
        </w:rPr>
        <w:t>the consequences and you can move on</w:t>
      </w:r>
      <w:r>
        <w:rPr>
          <w:rFonts w:ascii="Calibri" w:eastAsia="Calibri" w:hAnsi="Calibri" w:cs="Times New Roman"/>
          <w:sz w:val="24"/>
          <w:szCs w:val="24"/>
        </w:rPr>
        <w:t>’</w:t>
      </w:r>
    </w:p>
    <w:p w:rsidR="007F0435" w:rsidRPr="007F0435" w:rsidRDefault="00E065AC" w:rsidP="007F0435">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sidRPr="007F0435">
        <w:rPr>
          <w:rFonts w:ascii="Calibri" w:eastAsia="Calibri" w:hAnsi="Calibri" w:cs="Times New Roman"/>
          <w:sz w:val="24"/>
          <w:szCs w:val="24"/>
        </w:rPr>
        <w:t>Do you think what I have said is fair?</w:t>
      </w:r>
      <w:r>
        <w:rPr>
          <w:rFonts w:ascii="Calibri" w:eastAsia="Calibri" w:hAnsi="Calibri" w:cs="Times New Roman"/>
          <w:sz w:val="24"/>
          <w:szCs w:val="24"/>
        </w:rPr>
        <w:t>’</w:t>
      </w:r>
    </w:p>
    <w:p w:rsidR="007F0435" w:rsidRPr="007F0435" w:rsidRDefault="007F0435" w:rsidP="001A76A0">
      <w:pPr>
        <w:spacing w:after="0" w:line="259" w:lineRule="auto"/>
        <w:rPr>
          <w:rFonts w:ascii="Calibri" w:eastAsia="Calibri" w:hAnsi="Calibri" w:cs="Times New Roman"/>
          <w:sz w:val="24"/>
          <w:szCs w:val="24"/>
        </w:rPr>
      </w:pPr>
    </w:p>
    <w:p w:rsidR="00D33AFE" w:rsidRDefault="007F0435" w:rsidP="001A76A0">
      <w:pPr>
        <w:spacing w:after="0" w:line="259" w:lineRule="auto"/>
        <w:rPr>
          <w:rFonts w:ascii="Calibri" w:eastAsia="Calibri" w:hAnsi="Calibri" w:cs="Times New Roman"/>
          <w:b/>
          <w:sz w:val="24"/>
          <w:szCs w:val="24"/>
        </w:rPr>
      </w:pPr>
      <w:r>
        <w:rPr>
          <w:rFonts w:ascii="Calibri" w:eastAsia="Calibri" w:hAnsi="Calibri" w:cs="Times New Roman"/>
          <w:b/>
          <w:sz w:val="24"/>
          <w:szCs w:val="24"/>
        </w:rPr>
        <w:t>Moving on</w:t>
      </w:r>
    </w:p>
    <w:p w:rsidR="00D33AFE" w:rsidRPr="007F0435"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D33AFE" w:rsidRPr="007F0435">
        <w:rPr>
          <w:rFonts w:ascii="Calibri" w:eastAsia="Calibri" w:hAnsi="Calibri" w:cs="Times New Roman"/>
          <w:sz w:val="24"/>
          <w:szCs w:val="24"/>
        </w:rPr>
        <w:t>Now you have to</w:t>
      </w:r>
      <w:r>
        <w:rPr>
          <w:rFonts w:ascii="Calibri" w:eastAsia="Calibri" w:hAnsi="Calibri" w:cs="Times New Roman"/>
          <w:sz w:val="24"/>
          <w:szCs w:val="24"/>
        </w:rPr>
        <w:t xml:space="preserve"> prove that you can behave well’</w:t>
      </w:r>
    </w:p>
    <w:p w:rsidR="00D33AFE" w:rsidRPr="007F0435"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D33AFE" w:rsidRPr="007F0435">
        <w:rPr>
          <w:rFonts w:ascii="Calibri" w:eastAsia="Calibri" w:hAnsi="Calibri" w:cs="Times New Roman"/>
          <w:sz w:val="24"/>
          <w:szCs w:val="24"/>
        </w:rPr>
        <w:t>Make other pupils see that you are someone who can behave really well</w:t>
      </w:r>
      <w:r>
        <w:rPr>
          <w:rFonts w:ascii="Calibri" w:eastAsia="Calibri" w:hAnsi="Calibri" w:cs="Times New Roman"/>
          <w:sz w:val="24"/>
          <w:szCs w:val="24"/>
        </w:rPr>
        <w:t>’</w:t>
      </w:r>
    </w:p>
    <w:p w:rsidR="007F0435" w:rsidRDefault="00E065AC" w:rsidP="001A76A0">
      <w:pPr>
        <w:spacing w:after="0" w:line="259" w:lineRule="auto"/>
        <w:rPr>
          <w:rFonts w:ascii="Calibri" w:eastAsia="Calibri" w:hAnsi="Calibri" w:cs="Times New Roman"/>
          <w:sz w:val="24"/>
          <w:szCs w:val="24"/>
        </w:rPr>
      </w:pPr>
      <w:r>
        <w:rPr>
          <w:rFonts w:ascii="Calibri" w:eastAsia="Calibri" w:hAnsi="Calibri" w:cs="Times New Roman"/>
          <w:sz w:val="24"/>
          <w:szCs w:val="24"/>
        </w:rPr>
        <w:t>‘</w:t>
      </w:r>
      <w:r w:rsidR="007F0435">
        <w:rPr>
          <w:rFonts w:ascii="Calibri" w:eastAsia="Calibri" w:hAnsi="Calibri" w:cs="Times New Roman"/>
          <w:sz w:val="24"/>
          <w:szCs w:val="24"/>
        </w:rPr>
        <w:t>In the next hour/lesson I expect you to…….</w:t>
      </w:r>
      <w:r>
        <w:rPr>
          <w:rFonts w:ascii="Calibri" w:eastAsia="Calibri" w:hAnsi="Calibri" w:cs="Times New Roman"/>
          <w:sz w:val="24"/>
          <w:szCs w:val="24"/>
        </w:rPr>
        <w:t>’</w:t>
      </w:r>
      <w:r w:rsidR="00392922" w:rsidRPr="007F0435">
        <w:rPr>
          <w:rFonts w:ascii="Calibri" w:eastAsia="Calibri" w:hAnsi="Calibri" w:cs="Times New Roman"/>
          <w:sz w:val="24"/>
          <w:szCs w:val="24"/>
        </w:rPr>
        <w:t xml:space="preserve"> </w:t>
      </w:r>
    </w:p>
    <w:p w:rsidR="002C3551" w:rsidRPr="007F0435" w:rsidRDefault="00DD27E7" w:rsidP="001A76A0">
      <w:pPr>
        <w:spacing w:after="0" w:line="259" w:lineRule="auto"/>
        <w:rPr>
          <w:rFonts w:ascii="Calibri" w:eastAsia="Calibri" w:hAnsi="Calibri" w:cs="Times New Roman"/>
          <w:sz w:val="24"/>
          <w:szCs w:val="24"/>
        </w:rPr>
      </w:pPr>
      <w:r>
        <w:rPr>
          <w:rFonts w:ascii="Calibri" w:eastAsia="Calibri" w:hAnsi="Calibri" w:cs="Times New Roman"/>
          <w:noProof/>
          <w:sz w:val="24"/>
          <w:szCs w:val="24"/>
          <w:lang w:eastAsia="en-GB"/>
        </w:rPr>
        <mc:AlternateContent>
          <mc:Choice Requires="wps">
            <w:drawing>
              <wp:anchor distT="0" distB="0" distL="114300" distR="114300" simplePos="0" relativeHeight="251754496" behindDoc="0" locked="0" layoutInCell="1" allowOverlap="1" wp14:anchorId="38FC6984" wp14:editId="4668AD17">
                <wp:simplePos x="0" y="0"/>
                <wp:positionH relativeFrom="column">
                  <wp:posOffset>6188891</wp:posOffset>
                </wp:positionH>
                <wp:positionV relativeFrom="paragraph">
                  <wp:posOffset>58420</wp:posOffset>
                </wp:positionV>
                <wp:extent cx="391795" cy="379730"/>
                <wp:effectExtent l="0" t="0" r="27305" b="20320"/>
                <wp:wrapNone/>
                <wp:docPr id="293" name="Text Box 293"/>
                <wp:cNvGraphicFramePr/>
                <a:graphic xmlns:a="http://schemas.openxmlformats.org/drawingml/2006/main">
                  <a:graphicData uri="http://schemas.microsoft.com/office/word/2010/wordprocessingShape">
                    <wps:wsp>
                      <wps:cNvSpPr txBox="1"/>
                      <wps:spPr>
                        <a:xfrm>
                          <a:off x="0" y="0"/>
                          <a:ext cx="391795" cy="379730"/>
                        </a:xfrm>
                        <a:prstGeom prst="rect">
                          <a:avLst/>
                        </a:prstGeom>
                        <a:solidFill>
                          <a:sysClr val="window" lastClr="FFFFFF"/>
                        </a:solidFill>
                        <a:ln w="6350">
                          <a:solidFill>
                            <a:prstClr val="black"/>
                          </a:solidFill>
                        </a:ln>
                        <a:effectLst/>
                      </wps:spPr>
                      <wps:txbx>
                        <w:txbxContent>
                          <w:p w:rsidR="00666F4C" w:rsidRDefault="00666F4C" w:rsidP="00DD27E7">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C6984" id="Text Box 293" o:spid="_x0000_s1044" type="#_x0000_t202" style="position:absolute;margin-left:487.3pt;margin-top:4.6pt;width:30.85pt;height:29.9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" fillcolor="window" strokeweight=".5pt">
                <v:textbox>
                  <w:txbxContent>
                    <w:p w:rsidR="00666F4C" w:rsidRDefault="00666F4C" w:rsidP="00DD27E7">
                      <w:r>
                        <w:t>20</w:t>
                      </w:r>
                    </w:p>
                  </w:txbxContent>
                </v:textbox>
              </v:shape>
            </w:pict>
          </mc:Fallback>
        </mc:AlternateContent>
      </w:r>
      <w:r w:rsidR="002C3551" w:rsidRPr="0092311D">
        <w:rPr>
          <w:rFonts w:ascii="Calibri" w:eastAsia="Calibri" w:hAnsi="Calibri" w:cs="Times New Roman"/>
          <w:b/>
          <w:noProof/>
          <w:sz w:val="28"/>
          <w:szCs w:val="28"/>
          <w:lang w:eastAsia="en-GB"/>
        </w:rPr>
        <w:drawing>
          <wp:anchor distT="0" distB="0" distL="114300" distR="114300" simplePos="0" relativeHeight="251723776" behindDoc="1" locked="0" layoutInCell="1" allowOverlap="1" wp14:anchorId="43DAACE1" wp14:editId="372712C0">
            <wp:simplePos x="0" y="0"/>
            <wp:positionH relativeFrom="column">
              <wp:posOffset>416172</wp:posOffset>
            </wp:positionH>
            <wp:positionV relativeFrom="paragraph">
              <wp:posOffset>2123869</wp:posOffset>
            </wp:positionV>
            <wp:extent cx="5609230" cy="4474767"/>
            <wp:effectExtent l="0" t="0" r="0" b="2540"/>
            <wp:wrapNone/>
            <wp:docPr id="289" name="Picture 289" descr="T:\Logos\EP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EPAcademy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09230" cy="447476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C3551" w:rsidRPr="007F0435" w:rsidSect="00F51CA6">
      <w:pgSz w:w="11906" w:h="16838"/>
      <w:pgMar w:top="720" w:right="720" w:bottom="720" w:left="72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F4C" w:rsidRDefault="00666F4C" w:rsidP="00F51CA6">
      <w:pPr>
        <w:spacing w:after="0" w:line="240" w:lineRule="auto"/>
      </w:pPr>
      <w:r>
        <w:separator/>
      </w:r>
    </w:p>
  </w:endnote>
  <w:endnote w:type="continuationSeparator" w:id="0">
    <w:p w:rsidR="00666F4C" w:rsidRDefault="00666F4C" w:rsidP="00F51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F4C" w:rsidRDefault="00666F4C" w:rsidP="00F51CA6">
      <w:pPr>
        <w:spacing w:after="0" w:line="240" w:lineRule="auto"/>
      </w:pPr>
      <w:r>
        <w:separator/>
      </w:r>
    </w:p>
  </w:footnote>
  <w:footnote w:type="continuationSeparator" w:id="0">
    <w:p w:rsidR="00666F4C" w:rsidRDefault="00666F4C" w:rsidP="00F51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54D0"/>
    <w:multiLevelType w:val="hybridMultilevel"/>
    <w:tmpl w:val="C94CE6A6"/>
    <w:lvl w:ilvl="0" w:tplc="702814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B7269"/>
    <w:multiLevelType w:val="hybridMultilevel"/>
    <w:tmpl w:val="2CE81854"/>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1C5807"/>
    <w:multiLevelType w:val="hybridMultilevel"/>
    <w:tmpl w:val="8572D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C70BD"/>
    <w:multiLevelType w:val="hybridMultilevel"/>
    <w:tmpl w:val="7A92CA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F85760"/>
    <w:multiLevelType w:val="hybridMultilevel"/>
    <w:tmpl w:val="6718A3FE"/>
    <w:lvl w:ilvl="0" w:tplc="C63C9A86">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981DA0"/>
    <w:multiLevelType w:val="hybridMultilevel"/>
    <w:tmpl w:val="857A31FC"/>
    <w:lvl w:ilvl="0" w:tplc="3D508C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18258CA"/>
    <w:multiLevelType w:val="hybridMultilevel"/>
    <w:tmpl w:val="A1EA1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DCB"/>
    <w:rsid w:val="000115BC"/>
    <w:rsid w:val="00045776"/>
    <w:rsid w:val="00045C23"/>
    <w:rsid w:val="00191659"/>
    <w:rsid w:val="00196454"/>
    <w:rsid w:val="001A76A0"/>
    <w:rsid w:val="001C3352"/>
    <w:rsid w:val="00221382"/>
    <w:rsid w:val="00234806"/>
    <w:rsid w:val="00256006"/>
    <w:rsid w:val="00281B2A"/>
    <w:rsid w:val="0029368F"/>
    <w:rsid w:val="002C3551"/>
    <w:rsid w:val="002D65C5"/>
    <w:rsid w:val="002F4144"/>
    <w:rsid w:val="003567E5"/>
    <w:rsid w:val="00371A5F"/>
    <w:rsid w:val="00392922"/>
    <w:rsid w:val="003A12AB"/>
    <w:rsid w:val="003A1BBE"/>
    <w:rsid w:val="003A74AA"/>
    <w:rsid w:val="003B3E8D"/>
    <w:rsid w:val="003E1843"/>
    <w:rsid w:val="00401618"/>
    <w:rsid w:val="00437AB1"/>
    <w:rsid w:val="00446C69"/>
    <w:rsid w:val="004710B1"/>
    <w:rsid w:val="00496F82"/>
    <w:rsid w:val="004C6A4E"/>
    <w:rsid w:val="004D2202"/>
    <w:rsid w:val="005673EC"/>
    <w:rsid w:val="00585AE2"/>
    <w:rsid w:val="005A18DD"/>
    <w:rsid w:val="005A7EF5"/>
    <w:rsid w:val="005E5AC7"/>
    <w:rsid w:val="00602BB0"/>
    <w:rsid w:val="00603F48"/>
    <w:rsid w:val="006340E0"/>
    <w:rsid w:val="00653937"/>
    <w:rsid w:val="006551C5"/>
    <w:rsid w:val="006622E3"/>
    <w:rsid w:val="00666F4C"/>
    <w:rsid w:val="006C5F29"/>
    <w:rsid w:val="006F026A"/>
    <w:rsid w:val="006F64BB"/>
    <w:rsid w:val="00727920"/>
    <w:rsid w:val="007460D5"/>
    <w:rsid w:val="00761392"/>
    <w:rsid w:val="007845D4"/>
    <w:rsid w:val="007950AE"/>
    <w:rsid w:val="007F0435"/>
    <w:rsid w:val="007F0CDC"/>
    <w:rsid w:val="00814571"/>
    <w:rsid w:val="008407A2"/>
    <w:rsid w:val="00843DCB"/>
    <w:rsid w:val="00856827"/>
    <w:rsid w:val="00877387"/>
    <w:rsid w:val="0088326B"/>
    <w:rsid w:val="008B3293"/>
    <w:rsid w:val="008F01DA"/>
    <w:rsid w:val="008F3736"/>
    <w:rsid w:val="008F5308"/>
    <w:rsid w:val="00912833"/>
    <w:rsid w:val="0091758A"/>
    <w:rsid w:val="009226B0"/>
    <w:rsid w:val="0092311D"/>
    <w:rsid w:val="0096252A"/>
    <w:rsid w:val="009800B4"/>
    <w:rsid w:val="009908C9"/>
    <w:rsid w:val="009A1A89"/>
    <w:rsid w:val="009A36CC"/>
    <w:rsid w:val="009E40E9"/>
    <w:rsid w:val="00A20444"/>
    <w:rsid w:val="00A30999"/>
    <w:rsid w:val="00A343F9"/>
    <w:rsid w:val="00AB4E6A"/>
    <w:rsid w:val="00AD6500"/>
    <w:rsid w:val="00B661F2"/>
    <w:rsid w:val="00B72BA1"/>
    <w:rsid w:val="00B73A3B"/>
    <w:rsid w:val="00BA1B02"/>
    <w:rsid w:val="00BC0F14"/>
    <w:rsid w:val="00BE2844"/>
    <w:rsid w:val="00C06756"/>
    <w:rsid w:val="00C16D5E"/>
    <w:rsid w:val="00C62A78"/>
    <w:rsid w:val="00C67E6F"/>
    <w:rsid w:val="00C84096"/>
    <w:rsid w:val="00CA788A"/>
    <w:rsid w:val="00CD262B"/>
    <w:rsid w:val="00D33AFE"/>
    <w:rsid w:val="00D37E17"/>
    <w:rsid w:val="00D47DAB"/>
    <w:rsid w:val="00DD27E7"/>
    <w:rsid w:val="00DE0F77"/>
    <w:rsid w:val="00DF36F3"/>
    <w:rsid w:val="00E065AC"/>
    <w:rsid w:val="00E22E40"/>
    <w:rsid w:val="00E325AE"/>
    <w:rsid w:val="00E32C92"/>
    <w:rsid w:val="00E4560F"/>
    <w:rsid w:val="00E969EF"/>
    <w:rsid w:val="00EF2CA9"/>
    <w:rsid w:val="00F04817"/>
    <w:rsid w:val="00F33577"/>
    <w:rsid w:val="00F51CA6"/>
    <w:rsid w:val="00F54977"/>
    <w:rsid w:val="00F77553"/>
    <w:rsid w:val="00FA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3845"/>
  <w15:docId w15:val="{77855FA9-7F77-471A-BD61-89732083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DCB"/>
    <w:pPr>
      <w:ind w:left="720"/>
      <w:contextualSpacing/>
    </w:pPr>
  </w:style>
  <w:style w:type="table" w:styleId="TableGrid">
    <w:name w:val="Table Grid"/>
    <w:basedOn w:val="TableNormal"/>
    <w:uiPriority w:val="59"/>
    <w:rsid w:val="0092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B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3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CDC"/>
    <w:rPr>
      <w:rFonts w:ascii="Tahoma" w:hAnsi="Tahoma" w:cs="Tahoma"/>
      <w:sz w:val="16"/>
      <w:szCs w:val="16"/>
    </w:rPr>
  </w:style>
  <w:style w:type="paragraph" w:styleId="Header">
    <w:name w:val="header"/>
    <w:basedOn w:val="Normal"/>
    <w:link w:val="HeaderChar"/>
    <w:uiPriority w:val="99"/>
    <w:unhideWhenUsed/>
    <w:rsid w:val="00F51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CA6"/>
  </w:style>
  <w:style w:type="paragraph" w:styleId="Footer">
    <w:name w:val="footer"/>
    <w:basedOn w:val="Normal"/>
    <w:link w:val="FooterChar"/>
    <w:uiPriority w:val="99"/>
    <w:unhideWhenUsed/>
    <w:rsid w:val="00F51C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0346E-0CAE-4DC7-BFA8-4FDA096B6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6427</Words>
  <Characters>36638</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Eastbrook Primary School</Company>
  <LinksUpToDate>false</LinksUpToDate>
  <CharactersWithSpaces>42980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Fawcett, Kristen</dc:creator>
  <cp:lastModifiedBy>Demelza Bolton</cp:lastModifiedBy>
  <cp:revision>2</cp:revision>
  <cp:lastPrinted>2019-06-18T06:34:00Z</cp:lastPrinted>
  <dcterms:created xsi:type="dcterms:W3CDTF">2019-07-22T10:24:00Z</dcterms:created>
  <dcterms:modified xsi:type="dcterms:W3CDTF">2019-07-22T10:24:00Z</dcterms:modified>
</cp:coreProperties>
</file>