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6D" w:rsidRDefault="00101D6D" w:rsidP="00F11C3F">
      <w:pPr>
        <w:shd w:val="clear" w:color="auto" w:fill="FFFFFF"/>
        <w:spacing w:after="150"/>
        <w:rPr>
          <w:rFonts w:ascii="Calibri" w:hAnsi="Calibri" w:cs="Calibri"/>
          <w:color w:val="222222"/>
          <w:sz w:val="26"/>
          <w:szCs w:val="26"/>
        </w:rPr>
      </w:pPr>
    </w:p>
    <w:p w:rsidR="00101D6D" w:rsidRDefault="00101D6D"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inline distT="0" distB="0" distL="0" distR="0">
            <wp:extent cx="904875" cy="885825"/>
            <wp:effectExtent l="0" t="0" r="9525" b="9525"/>
            <wp:docPr id="1" name="Picture 1" descr="\\SSRV2\Folder Redirection$\Staff\Desktop\jmerriman\Desktop\sch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V2\Folder Redirection$\Staff\Desktop\jmerriman\Desktop\sch 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r w:rsidR="00AA16E5">
        <w:rPr>
          <w:rFonts w:ascii="Calibri" w:hAnsi="Calibri" w:cs="Calibri"/>
          <w:color w:val="222222"/>
          <w:sz w:val="26"/>
          <w:szCs w:val="26"/>
        </w:rPr>
        <w:t xml:space="preserve">               MATERNITY COVER CLASS TEACHER                        </w:t>
      </w:r>
      <w:r>
        <w:rPr>
          <w:rFonts w:ascii="Calibri" w:hAnsi="Calibri" w:cs="Calibri"/>
          <w:noProof/>
          <w:color w:val="222222"/>
          <w:sz w:val="26"/>
          <w:szCs w:val="26"/>
        </w:rPr>
        <w:drawing>
          <wp:inline distT="0" distB="0" distL="0" distR="0">
            <wp:extent cx="828675" cy="514350"/>
            <wp:effectExtent l="0" t="0" r="9525" b="0"/>
            <wp:docPr id="2" name="Picture 2" descr="\\SSRV2\Folder Redirection$\Staff\Desktop\jmerriman\Desktop\C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V2\Folder Redirection$\Staff\Desktop\jmerriman\Desktop\CA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inline>
        </w:drawing>
      </w:r>
    </w:p>
    <w:p w:rsidR="00101D6D" w:rsidRDefault="00101D6D" w:rsidP="00F11C3F">
      <w:pPr>
        <w:shd w:val="clear" w:color="auto" w:fill="FFFFFF"/>
        <w:spacing w:after="150"/>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A72277">
        <w:rPr>
          <w:rFonts w:ascii="Calibri" w:hAnsi="Calibri" w:cs="Calibri"/>
          <w:color w:val="222222"/>
          <w:sz w:val="26"/>
          <w:szCs w:val="26"/>
        </w:rPr>
        <w:t>St Mary’s Catholic Primary School, Penzance,</w:t>
      </w:r>
      <w:r w:rsidRPr="00D263FB">
        <w:rPr>
          <w:rFonts w:ascii="Calibri" w:hAnsi="Calibri" w:cs="Calibri"/>
          <w:color w:val="222222"/>
          <w:sz w:val="26"/>
          <w:szCs w:val="26"/>
        </w:rPr>
        <w:t xml:space="preserve"> are seeking to </w:t>
      </w:r>
      <w:r w:rsidR="00101D6D">
        <w:rPr>
          <w:rFonts w:ascii="Calibri" w:hAnsi="Calibri" w:cs="Calibri"/>
          <w:color w:val="222222"/>
          <w:sz w:val="26"/>
          <w:szCs w:val="26"/>
        </w:rPr>
        <w:t xml:space="preserve">  </w:t>
      </w:r>
      <w:r w:rsidR="00AB307D">
        <w:rPr>
          <w:rFonts w:ascii="Calibri" w:hAnsi="Calibri" w:cs="Calibri"/>
          <w:color w:val="222222"/>
          <w:sz w:val="26"/>
          <w:szCs w:val="26"/>
        </w:rPr>
        <w:t>appoint two</w:t>
      </w:r>
      <w:r w:rsidRPr="00D263FB">
        <w:rPr>
          <w:rFonts w:ascii="Calibri" w:hAnsi="Calibri" w:cs="Calibri"/>
          <w:color w:val="222222"/>
          <w:sz w:val="26"/>
          <w:szCs w:val="26"/>
        </w:rPr>
        <w:t xml:space="preserve"> positive and inspiring </w:t>
      </w:r>
      <w:r w:rsidR="00A72277">
        <w:rPr>
          <w:rFonts w:ascii="Calibri" w:hAnsi="Calibri" w:cs="Calibri"/>
          <w:color w:val="222222"/>
          <w:sz w:val="26"/>
          <w:szCs w:val="26"/>
        </w:rPr>
        <w:t>Teacher</w:t>
      </w:r>
      <w:r w:rsidR="00AB307D">
        <w:rPr>
          <w:rFonts w:ascii="Calibri" w:hAnsi="Calibri" w:cs="Calibri"/>
          <w:color w:val="222222"/>
          <w:sz w:val="26"/>
          <w:szCs w:val="26"/>
        </w:rPr>
        <w:t>s</w:t>
      </w:r>
      <w:r w:rsidR="00660F57">
        <w:rPr>
          <w:rFonts w:ascii="Calibri" w:hAnsi="Calibri" w:cs="Calibri"/>
          <w:color w:val="222222"/>
          <w:sz w:val="26"/>
          <w:szCs w:val="26"/>
        </w:rPr>
        <w:t xml:space="preserve"> </w:t>
      </w:r>
      <w:r w:rsidRPr="00D263FB">
        <w:rPr>
          <w:rFonts w:ascii="Calibri" w:hAnsi="Calibri" w:cs="Calibri"/>
          <w:color w:val="222222"/>
          <w:sz w:val="26"/>
          <w:szCs w:val="26"/>
        </w:rPr>
        <w:t>for</w:t>
      </w:r>
      <w:r>
        <w:rPr>
          <w:rFonts w:ascii="Calibri" w:hAnsi="Calibri" w:cs="Calibri"/>
          <w:color w:val="222222"/>
          <w:sz w:val="26"/>
          <w:szCs w:val="26"/>
        </w:rPr>
        <w:t xml:space="preserve"> </w:t>
      </w:r>
      <w:r w:rsidR="00AB307D">
        <w:rPr>
          <w:rFonts w:ascii="Calibri" w:hAnsi="Calibri" w:cs="Calibri"/>
          <w:color w:val="222222"/>
          <w:sz w:val="26"/>
          <w:szCs w:val="26"/>
        </w:rPr>
        <w:t xml:space="preserve">September </w:t>
      </w:r>
      <w:r w:rsidR="00A72277">
        <w:rPr>
          <w:rFonts w:ascii="Calibri" w:hAnsi="Calibri" w:cs="Calibri"/>
          <w:color w:val="222222"/>
          <w:sz w:val="26"/>
          <w:szCs w:val="26"/>
        </w:rPr>
        <w:t>2019</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w:t>
      </w:r>
      <w:r w:rsidR="00DD4431">
        <w:rPr>
          <w:rFonts w:ascii="Calibri" w:hAnsi="Calibri" w:cs="Calibri"/>
          <w:color w:val="222222"/>
          <w:sz w:val="26"/>
          <w:szCs w:val="26"/>
        </w:rPr>
        <w:t xml:space="preserve"> and NQTs</w:t>
      </w:r>
      <w:r w:rsidRPr="00D263FB">
        <w:rPr>
          <w:rFonts w:ascii="Calibri" w:hAnsi="Calibri" w:cs="Calibri"/>
          <w:color w:val="222222"/>
          <w:sz w:val="26"/>
          <w:szCs w:val="26"/>
        </w:rPr>
        <w:t xml:space="preserv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bookmarkStart w:id="0" w:name="_GoBack"/>
      <w:bookmarkEnd w:id="0"/>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Pr="00A72277">
        <w:rPr>
          <w:rFonts w:ascii="Calibri" w:hAnsi="Calibri" w:cs="Calibri"/>
          <w:b/>
          <w:bCs/>
          <w:color w:val="222222"/>
          <w:sz w:val="26"/>
          <w:szCs w:val="26"/>
        </w:rPr>
        <w:t>Date</w:t>
      </w:r>
      <w:r w:rsidR="00AB307D">
        <w:rPr>
          <w:rFonts w:ascii="Calibri" w:hAnsi="Calibri" w:cs="Calibri"/>
          <w:b/>
          <w:bCs/>
          <w:color w:val="222222"/>
          <w:sz w:val="26"/>
          <w:szCs w:val="26"/>
        </w:rPr>
        <w:t>: September</w:t>
      </w:r>
      <w:r w:rsidR="00A72277">
        <w:rPr>
          <w:rFonts w:ascii="Calibri" w:hAnsi="Calibri" w:cs="Calibri"/>
          <w:b/>
          <w:bCs/>
          <w:color w:val="222222"/>
          <w:sz w:val="26"/>
          <w:szCs w:val="26"/>
        </w:rPr>
        <w:t xml:space="preserve"> 2019</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A72277">
        <w:rPr>
          <w:rFonts w:ascii="Calibri" w:hAnsi="Calibri" w:cs="Calibri"/>
          <w:b/>
          <w:bCs/>
          <w:color w:val="222222"/>
          <w:sz w:val="26"/>
          <w:szCs w:val="26"/>
        </w:rPr>
        <w:t xml:space="preserve"> M1-6</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Pr="00A72277">
        <w:rPr>
          <w:rFonts w:ascii="Calibri" w:hAnsi="Calibri" w:cs="Calibri"/>
          <w:b/>
          <w:bCs/>
          <w:color w:val="222222"/>
          <w:sz w:val="26"/>
          <w:szCs w:val="26"/>
        </w:rPr>
        <w:t>Temporary</w:t>
      </w:r>
      <w:r w:rsidR="00A72277">
        <w:rPr>
          <w:rFonts w:ascii="Calibri" w:hAnsi="Calibri" w:cs="Calibri"/>
          <w:b/>
          <w:bCs/>
          <w:color w:val="222222"/>
          <w:sz w:val="26"/>
          <w:szCs w:val="26"/>
        </w:rPr>
        <w:t xml:space="preserve"> to cover maternity leave</w:t>
      </w:r>
    </w:p>
    <w:p w:rsidR="00F11C3F" w:rsidRPr="00D263FB" w:rsidRDefault="00660F57" w:rsidP="00F11C3F">
      <w:pPr>
        <w:shd w:val="clear" w:color="auto" w:fill="FFFFFF"/>
        <w:spacing w:after="150"/>
        <w:rPr>
          <w:rFonts w:ascii="Calibri" w:hAnsi="Calibri" w:cs="Calibri"/>
          <w:color w:val="222222"/>
          <w:sz w:val="26"/>
          <w:szCs w:val="26"/>
        </w:rPr>
      </w:pPr>
      <w:r>
        <w:rPr>
          <w:rFonts w:ascii="Calibri" w:hAnsi="Calibri" w:cs="Calibri"/>
          <w:color w:val="222222"/>
          <w:sz w:val="26"/>
          <w:szCs w:val="26"/>
        </w:rPr>
        <w:t xml:space="preserve"> </w:t>
      </w:r>
      <w:r w:rsidR="00F11C3F" w:rsidRPr="00D263FB">
        <w:rPr>
          <w:rFonts w:ascii="Calibri" w:hAnsi="Calibri" w:cs="Calibri"/>
          <w:color w:val="222222"/>
          <w:sz w:val="26"/>
          <w:szCs w:val="26"/>
        </w:rPr>
        <w:t xml:space="preserve">Visits to the school are encouraged. </w:t>
      </w:r>
      <w:proofErr w:type="gramStart"/>
      <w:r w:rsidR="00F11C3F" w:rsidRPr="00D263FB">
        <w:rPr>
          <w:rFonts w:ascii="Calibri" w:hAnsi="Calibri" w:cs="Calibri"/>
          <w:color w:val="222222"/>
          <w:sz w:val="26"/>
          <w:szCs w:val="26"/>
        </w:rPr>
        <w:t>To arrange a visit, please contact</w:t>
      </w:r>
      <w:r w:rsidR="00F11C3F">
        <w:rPr>
          <w:rFonts w:ascii="Calibri" w:hAnsi="Calibri" w:cs="Calibri"/>
          <w:color w:val="222222"/>
          <w:sz w:val="26"/>
          <w:szCs w:val="26"/>
        </w:rPr>
        <w:t xml:space="preserve"> </w:t>
      </w:r>
      <w:r w:rsidR="00A72277">
        <w:rPr>
          <w:rFonts w:ascii="Calibri" w:hAnsi="Calibri" w:cs="Calibri"/>
          <w:color w:val="222222"/>
          <w:sz w:val="26"/>
          <w:szCs w:val="26"/>
        </w:rPr>
        <w:t>Mrs Merriman, Secretary, by phone</w:t>
      </w:r>
      <w:r w:rsidR="00F11C3F" w:rsidRPr="00D263FB">
        <w:rPr>
          <w:rFonts w:ascii="Calibri" w:hAnsi="Calibri" w:cs="Calibri"/>
          <w:color w:val="222222"/>
          <w:sz w:val="26"/>
          <w:szCs w:val="26"/>
        </w:rPr>
        <w:t xml:space="preserve"> on</w:t>
      </w:r>
      <w:r w:rsidR="00F11C3F">
        <w:rPr>
          <w:rFonts w:ascii="Calibri" w:hAnsi="Calibri" w:cs="Calibri"/>
          <w:color w:val="222222"/>
          <w:sz w:val="26"/>
          <w:szCs w:val="26"/>
        </w:rPr>
        <w:t xml:space="preserve"> </w:t>
      </w:r>
      <w:r w:rsidR="00A72277">
        <w:rPr>
          <w:rFonts w:ascii="Calibri" w:hAnsi="Calibri" w:cs="Calibri"/>
          <w:color w:val="222222"/>
          <w:sz w:val="26"/>
          <w:szCs w:val="26"/>
        </w:rPr>
        <w:t>01736 330005</w:t>
      </w:r>
      <w:r w:rsidR="00F11C3F" w:rsidRPr="00D263FB">
        <w:rPr>
          <w:rFonts w:ascii="Calibri" w:hAnsi="Calibri" w:cs="Calibri"/>
          <w:color w:val="222222"/>
          <w:sz w:val="26"/>
          <w:szCs w:val="26"/>
        </w:rPr>
        <w:t>.</w:t>
      </w:r>
      <w:proofErr w:type="gramEnd"/>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AB307D">
        <w:rPr>
          <w:rFonts w:ascii="Calibri" w:hAnsi="Calibri" w:cs="Calibri"/>
          <w:b/>
          <w:bCs/>
          <w:color w:val="222222"/>
          <w:sz w:val="26"/>
          <w:szCs w:val="26"/>
        </w:rPr>
        <w:t>22</w:t>
      </w:r>
      <w:r w:rsidR="00AB307D" w:rsidRPr="00AB307D">
        <w:rPr>
          <w:rFonts w:ascii="Calibri" w:hAnsi="Calibri" w:cs="Calibri"/>
          <w:b/>
          <w:bCs/>
          <w:color w:val="222222"/>
          <w:sz w:val="26"/>
          <w:szCs w:val="26"/>
          <w:vertAlign w:val="superscript"/>
        </w:rPr>
        <w:t>nd</w:t>
      </w:r>
      <w:r w:rsidR="00AB307D">
        <w:rPr>
          <w:rFonts w:ascii="Calibri" w:hAnsi="Calibri" w:cs="Calibri"/>
          <w:b/>
          <w:bCs/>
          <w:color w:val="222222"/>
          <w:sz w:val="26"/>
          <w:szCs w:val="26"/>
        </w:rPr>
        <w:t xml:space="preserve"> May</w:t>
      </w:r>
      <w:r w:rsidR="00A72277">
        <w:rPr>
          <w:rFonts w:ascii="Calibri" w:hAnsi="Calibri" w:cs="Calibri"/>
          <w:b/>
          <w:bCs/>
          <w:color w:val="222222"/>
          <w:sz w:val="26"/>
          <w:szCs w:val="26"/>
        </w:rPr>
        <w:t xml:space="preserve">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AB307D">
        <w:rPr>
          <w:rFonts w:ascii="Calibri" w:hAnsi="Calibri" w:cs="Calibri"/>
          <w:b/>
          <w:bCs/>
          <w:color w:val="222222"/>
          <w:sz w:val="26"/>
          <w:szCs w:val="26"/>
        </w:rPr>
        <w:t>24</w:t>
      </w:r>
      <w:r w:rsidR="00AB307D" w:rsidRPr="00AB307D">
        <w:rPr>
          <w:rFonts w:ascii="Calibri" w:hAnsi="Calibri" w:cs="Calibri"/>
          <w:b/>
          <w:bCs/>
          <w:color w:val="222222"/>
          <w:sz w:val="26"/>
          <w:szCs w:val="26"/>
          <w:vertAlign w:val="superscript"/>
        </w:rPr>
        <w:t>th</w:t>
      </w:r>
      <w:r w:rsidR="00AB307D">
        <w:rPr>
          <w:rFonts w:ascii="Calibri" w:hAnsi="Calibri" w:cs="Calibri"/>
          <w:b/>
          <w:bCs/>
          <w:color w:val="222222"/>
          <w:sz w:val="26"/>
          <w:szCs w:val="26"/>
        </w:rPr>
        <w:t xml:space="preserve"> May</w:t>
      </w:r>
      <w:r w:rsidR="00A72277">
        <w:rPr>
          <w:rFonts w:ascii="Calibri" w:hAnsi="Calibri" w:cs="Calibri"/>
          <w:b/>
          <w:bCs/>
          <w:color w:val="222222"/>
          <w:sz w:val="26"/>
          <w:szCs w:val="26"/>
        </w:rPr>
        <w:t xml:space="preserve">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lastRenderedPageBreak/>
        <w:t>Shortlisted candidates will be notified by email</w:t>
      </w:r>
    </w:p>
    <w:p w:rsidR="00CF770B" w:rsidRPr="00660F57" w:rsidRDefault="00F11C3F" w:rsidP="00660F57">
      <w:pPr>
        <w:shd w:val="clear" w:color="auto" w:fill="F0F5FB"/>
        <w:spacing w:before="100" w:beforeAutospacing="1" w:after="100" w:afterAutospacing="1"/>
        <w:outlineLvl w:val="2"/>
        <w:rPr>
          <w:rFonts w:ascii="Calibri" w:hAnsi="Calibri" w:cs="Calibri"/>
          <w:color w:val="222222"/>
          <w:sz w:val="26"/>
          <w:szCs w:val="26"/>
        </w:rPr>
      </w:pPr>
      <w:r w:rsidRPr="00A72277">
        <w:rPr>
          <w:rFonts w:ascii="Calibri" w:hAnsi="Calibri" w:cs="Calibri"/>
          <w:color w:val="222222"/>
          <w:sz w:val="26"/>
          <w:szCs w:val="26"/>
        </w:rPr>
        <w:t>School Website address</w:t>
      </w:r>
      <w:r w:rsidR="00A72277">
        <w:rPr>
          <w:rFonts w:ascii="Calibri" w:hAnsi="Calibri" w:cs="Calibri"/>
          <w:color w:val="222222"/>
          <w:sz w:val="26"/>
          <w:szCs w:val="26"/>
        </w:rPr>
        <w:t xml:space="preserve">: </w:t>
      </w:r>
      <w:hyperlink r:id="rId8" w:history="1">
        <w:r w:rsidR="00A72277" w:rsidRPr="001058C5">
          <w:rPr>
            <w:rStyle w:val="Hyperlink"/>
            <w:rFonts w:eastAsia="Malgun Gothic"/>
            <w:b/>
            <w:bCs/>
            <w:color w:val="004845"/>
            <w:sz w:val="24"/>
            <w:szCs w:val="24"/>
          </w:rPr>
          <w:t>www.st-marys-catholic.eschools.co.uk</w:t>
        </w:r>
      </w:hyperlink>
    </w:p>
    <w:sectPr w:rsidR="00CF770B" w:rsidRPr="00660F57" w:rsidSect="00101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101D6D"/>
    <w:rsid w:val="00660F57"/>
    <w:rsid w:val="00A72277"/>
    <w:rsid w:val="00AA16E5"/>
    <w:rsid w:val="00AB307D"/>
    <w:rsid w:val="00CD15BC"/>
    <w:rsid w:val="00CF770B"/>
    <w:rsid w:val="00DD4431"/>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277"/>
    <w:rPr>
      <w:color w:val="00E2DC"/>
      <w:u w:val="single"/>
    </w:rPr>
  </w:style>
  <w:style w:type="paragraph" w:styleId="BalloonText">
    <w:name w:val="Balloon Text"/>
    <w:basedOn w:val="Normal"/>
    <w:link w:val="BalloonTextChar"/>
    <w:uiPriority w:val="99"/>
    <w:semiHidden/>
    <w:unhideWhenUsed/>
    <w:rsid w:val="00101D6D"/>
    <w:rPr>
      <w:rFonts w:ascii="Tahoma" w:hAnsi="Tahoma" w:cs="Tahoma"/>
      <w:sz w:val="16"/>
      <w:szCs w:val="16"/>
    </w:rPr>
  </w:style>
  <w:style w:type="character" w:customStyle="1" w:styleId="BalloonTextChar">
    <w:name w:val="Balloon Text Char"/>
    <w:basedOn w:val="DefaultParagraphFont"/>
    <w:link w:val="BalloonText"/>
    <w:uiPriority w:val="99"/>
    <w:semiHidden/>
    <w:rsid w:val="00101D6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277"/>
    <w:rPr>
      <w:color w:val="00E2DC"/>
      <w:u w:val="single"/>
    </w:rPr>
  </w:style>
  <w:style w:type="paragraph" w:styleId="BalloonText">
    <w:name w:val="Balloon Text"/>
    <w:basedOn w:val="Normal"/>
    <w:link w:val="BalloonTextChar"/>
    <w:uiPriority w:val="99"/>
    <w:semiHidden/>
    <w:unhideWhenUsed/>
    <w:rsid w:val="00101D6D"/>
    <w:rPr>
      <w:rFonts w:ascii="Tahoma" w:hAnsi="Tahoma" w:cs="Tahoma"/>
      <w:sz w:val="16"/>
      <w:szCs w:val="16"/>
    </w:rPr>
  </w:style>
  <w:style w:type="character" w:customStyle="1" w:styleId="BalloonTextChar">
    <w:name w:val="Balloon Text Char"/>
    <w:basedOn w:val="DefaultParagraphFont"/>
    <w:link w:val="BalloonText"/>
    <w:uiPriority w:val="99"/>
    <w:semiHidden/>
    <w:rsid w:val="00101D6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catholic.eschools.co.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J Merriman</cp:lastModifiedBy>
  <cp:revision>3</cp:revision>
  <dcterms:created xsi:type="dcterms:W3CDTF">2019-05-15T15:32:00Z</dcterms:created>
  <dcterms:modified xsi:type="dcterms:W3CDTF">2019-05-15T15:33:00Z</dcterms:modified>
</cp:coreProperties>
</file>