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08" w:rsidRDefault="00176608" w:rsidP="00F11C3F">
      <w:pPr>
        <w:shd w:val="clear" w:color="auto" w:fill="FFFFFF"/>
        <w:spacing w:after="150"/>
        <w:rPr>
          <w:rFonts w:ascii="Calibri" w:hAnsi="Calibri" w:cs="Calibri"/>
          <w:color w:val="222222"/>
          <w:sz w:val="26"/>
          <w:szCs w:val="26"/>
        </w:rPr>
      </w:pPr>
      <w:r>
        <w:rPr>
          <w:rFonts w:ascii="Calibri" w:hAnsi="Calibri" w:cs="Calibri"/>
          <w:noProof/>
          <w:color w:val="222222"/>
          <w:sz w:val="26"/>
          <w:szCs w:val="26"/>
        </w:rPr>
        <w:drawing>
          <wp:inline distT="0" distB="0" distL="0" distR="0">
            <wp:extent cx="830580" cy="457200"/>
            <wp:effectExtent l="0" t="0" r="7620" b="0"/>
            <wp:docPr id="1" name="Picture 1" descr="\\SSRV2\Folder Redirection$\Staff\Desktop\jmerriman\Desktop\C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V2\Folder Redirection$\Staff\Desktop\jmerriman\Desktop\CAST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457200"/>
                    </a:xfrm>
                    <a:prstGeom prst="rect">
                      <a:avLst/>
                    </a:prstGeom>
                    <a:noFill/>
                    <a:ln>
                      <a:noFill/>
                    </a:ln>
                  </pic:spPr>
                </pic:pic>
              </a:graphicData>
            </a:graphic>
          </wp:inline>
        </w:drawing>
      </w:r>
      <w:r>
        <w:rPr>
          <w:rFonts w:ascii="Calibri" w:hAnsi="Calibri" w:cs="Calibri"/>
          <w:color w:val="222222"/>
          <w:sz w:val="26"/>
          <w:szCs w:val="26"/>
        </w:rPr>
        <w:t xml:space="preserve">                                                                                            </w:t>
      </w:r>
      <w:r>
        <w:rPr>
          <w:rFonts w:ascii="Calibri" w:hAnsi="Calibri" w:cs="Calibri"/>
          <w:noProof/>
          <w:color w:val="222222"/>
          <w:sz w:val="26"/>
          <w:szCs w:val="26"/>
        </w:rPr>
        <w:drawing>
          <wp:inline distT="0" distB="0" distL="0" distR="0">
            <wp:extent cx="944880" cy="914400"/>
            <wp:effectExtent l="0" t="0" r="7620" b="0"/>
            <wp:docPr id="2" name="Picture 2" descr="\\SSRV2\Folder Redirection$\Staff\Desktop\jmerriman\Desktop\sch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RV2\Folder Redirection$\Staff\Desktop\jmerriman\Desktop\sch log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14400"/>
                    </a:xfrm>
                    <a:prstGeom prst="rect">
                      <a:avLst/>
                    </a:prstGeom>
                    <a:noFill/>
                    <a:ln>
                      <a:noFill/>
                    </a:ln>
                  </pic:spPr>
                </pic:pic>
              </a:graphicData>
            </a:graphic>
          </wp:inline>
        </w:drawing>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color w:val="222222"/>
          <w:sz w:val="26"/>
          <w:szCs w:val="26"/>
        </w:rPr>
        <w:t xml:space="preserve">The Governors of </w:t>
      </w:r>
      <w:r w:rsidR="00176608">
        <w:rPr>
          <w:rFonts w:ascii="Calibri" w:hAnsi="Calibri" w:cs="Calibri"/>
          <w:color w:val="222222"/>
          <w:sz w:val="26"/>
          <w:szCs w:val="26"/>
          <w:highlight w:val="yellow"/>
        </w:rPr>
        <w:t xml:space="preserve">Name of </w:t>
      </w:r>
      <w:r w:rsidR="00176608">
        <w:rPr>
          <w:rFonts w:ascii="Calibri" w:hAnsi="Calibri" w:cs="Calibri"/>
          <w:color w:val="222222"/>
          <w:sz w:val="26"/>
          <w:szCs w:val="26"/>
        </w:rPr>
        <w:t>St Mary’s Catholic Primary School</w:t>
      </w:r>
      <w:r>
        <w:rPr>
          <w:rFonts w:ascii="Calibri" w:hAnsi="Calibri" w:cs="Calibri"/>
          <w:color w:val="222222"/>
          <w:sz w:val="26"/>
          <w:szCs w:val="26"/>
        </w:rPr>
        <w:t xml:space="preserve">, </w:t>
      </w:r>
      <w:r w:rsidR="00176608">
        <w:rPr>
          <w:rFonts w:ascii="Calibri" w:hAnsi="Calibri" w:cs="Calibri"/>
          <w:color w:val="222222"/>
          <w:sz w:val="26"/>
          <w:szCs w:val="26"/>
        </w:rPr>
        <w:t>Penzance</w:t>
      </w:r>
      <w:r w:rsidRPr="00D263FB">
        <w:rPr>
          <w:rFonts w:ascii="Calibri" w:hAnsi="Calibri" w:cs="Calibri"/>
          <w:color w:val="222222"/>
          <w:sz w:val="26"/>
          <w:szCs w:val="26"/>
        </w:rPr>
        <w:t xml:space="preserve"> </w:t>
      </w:r>
      <w:proofErr w:type="gramStart"/>
      <w:r w:rsidRPr="00D263FB">
        <w:rPr>
          <w:rFonts w:ascii="Calibri" w:hAnsi="Calibri" w:cs="Calibri"/>
          <w:color w:val="222222"/>
          <w:sz w:val="26"/>
          <w:szCs w:val="26"/>
        </w:rPr>
        <w:t>are</w:t>
      </w:r>
      <w:proofErr w:type="gramEnd"/>
      <w:r w:rsidRPr="00D263FB">
        <w:rPr>
          <w:rFonts w:ascii="Calibri" w:hAnsi="Calibri" w:cs="Calibri"/>
          <w:color w:val="222222"/>
          <w:sz w:val="26"/>
          <w:szCs w:val="26"/>
        </w:rPr>
        <w:t xml:space="preserve"> seeking to appoint a positive and inspiring </w:t>
      </w:r>
      <w:r w:rsidR="00176608">
        <w:rPr>
          <w:rFonts w:ascii="Calibri" w:hAnsi="Calibri" w:cs="Calibri"/>
          <w:color w:val="222222"/>
          <w:sz w:val="26"/>
          <w:szCs w:val="26"/>
        </w:rPr>
        <w:t>Caretaker</w:t>
      </w:r>
      <w:r w:rsidR="00660F57">
        <w:rPr>
          <w:rFonts w:ascii="Calibri" w:hAnsi="Calibri" w:cs="Calibri"/>
          <w:color w:val="222222"/>
          <w:sz w:val="26"/>
          <w:szCs w:val="26"/>
        </w:rPr>
        <w:t xml:space="preserve"> </w:t>
      </w:r>
      <w:r w:rsidRPr="00D263FB">
        <w:rPr>
          <w:rFonts w:ascii="Calibri" w:hAnsi="Calibri" w:cs="Calibri"/>
          <w:color w:val="222222"/>
          <w:sz w:val="26"/>
          <w:szCs w:val="26"/>
        </w:rPr>
        <w:t>for</w:t>
      </w:r>
      <w:r>
        <w:rPr>
          <w:rFonts w:ascii="Calibri" w:hAnsi="Calibri" w:cs="Calibri"/>
          <w:color w:val="222222"/>
          <w:sz w:val="26"/>
          <w:szCs w:val="26"/>
        </w:rPr>
        <w:t xml:space="preserve"> </w:t>
      </w:r>
      <w:r w:rsidR="00176608">
        <w:rPr>
          <w:rFonts w:ascii="Calibri" w:hAnsi="Calibri" w:cs="Calibri"/>
          <w:color w:val="222222"/>
          <w:sz w:val="26"/>
          <w:szCs w:val="26"/>
        </w:rPr>
        <w:t>September 2019</w:t>
      </w:r>
      <w:r>
        <w:rPr>
          <w:rFonts w:ascii="Calibri" w:hAnsi="Calibri" w:cs="Calibri"/>
          <w:color w:val="222222"/>
          <w:sz w:val="26"/>
          <w:szCs w:val="26"/>
        </w:rPr>
        <w:t xml:space="preserve">. </w:t>
      </w:r>
      <w:r w:rsidRPr="00D263FB">
        <w:rPr>
          <w:rFonts w:ascii="Calibri" w:hAnsi="Calibri" w:cs="Calibri"/>
          <w:color w:val="222222"/>
          <w:sz w:val="26"/>
          <w:szCs w:val="26"/>
        </w:rPr>
        <w:t>They are keen to accommodate the best candidates who will make a positive impact on our school and standards. Applicants with experience are encouraged to apply.</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welcoming school with a strong Catholic ethos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happy to support the Catholic ethos of our school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Required </w:t>
      </w:r>
      <w:r w:rsidRPr="00F11C3F">
        <w:rPr>
          <w:rFonts w:ascii="Calibri" w:hAnsi="Calibri" w:cs="Calibri"/>
          <w:b/>
          <w:bCs/>
          <w:color w:val="222222"/>
          <w:sz w:val="26"/>
          <w:szCs w:val="26"/>
          <w:highlight w:val="yellow"/>
        </w:rPr>
        <w:t>Date</w:t>
      </w:r>
      <w:r w:rsidR="00176608">
        <w:rPr>
          <w:rFonts w:ascii="Calibri" w:hAnsi="Calibri" w:cs="Calibri"/>
          <w:b/>
          <w:bCs/>
          <w:color w:val="222222"/>
          <w:sz w:val="26"/>
          <w:szCs w:val="26"/>
        </w:rPr>
        <w:t>: 4</w:t>
      </w:r>
      <w:r w:rsidR="00176608" w:rsidRPr="00176608">
        <w:rPr>
          <w:rFonts w:ascii="Calibri" w:hAnsi="Calibri" w:cs="Calibri"/>
          <w:b/>
          <w:bCs/>
          <w:color w:val="222222"/>
          <w:sz w:val="26"/>
          <w:szCs w:val="26"/>
          <w:vertAlign w:val="superscript"/>
        </w:rPr>
        <w:t>th</w:t>
      </w:r>
      <w:r w:rsidR="00176608">
        <w:rPr>
          <w:rFonts w:ascii="Calibri" w:hAnsi="Calibri" w:cs="Calibri"/>
          <w:b/>
          <w:bCs/>
          <w:color w:val="222222"/>
          <w:sz w:val="26"/>
          <w:szCs w:val="26"/>
        </w:rPr>
        <w:t xml:space="preserve"> September 2019</w:t>
      </w:r>
    </w:p>
    <w:p w:rsidR="00F11C3F" w:rsidRPr="00D263FB" w:rsidRDefault="00F11C3F"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w:t>
      </w:r>
      <w:r w:rsidR="00176608">
        <w:rPr>
          <w:rFonts w:ascii="Calibri" w:hAnsi="Calibri" w:cs="Calibri"/>
          <w:b/>
          <w:bCs/>
          <w:color w:val="222222"/>
          <w:sz w:val="26"/>
          <w:szCs w:val="26"/>
        </w:rPr>
        <w:t xml:space="preserve"> Grade G</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Contract: </w:t>
      </w:r>
      <w:r w:rsidR="00176608">
        <w:rPr>
          <w:rFonts w:ascii="Calibri" w:hAnsi="Calibri" w:cs="Calibri"/>
          <w:b/>
          <w:bCs/>
          <w:color w:val="222222"/>
          <w:sz w:val="26"/>
          <w:szCs w:val="26"/>
          <w:highlight w:val="yellow"/>
        </w:rPr>
        <w:t xml:space="preserve">Permanent </w:t>
      </w:r>
      <w:r w:rsidRPr="00F11C3F">
        <w:rPr>
          <w:rFonts w:ascii="Calibri" w:hAnsi="Calibri" w:cs="Calibri"/>
          <w:b/>
          <w:bCs/>
          <w:color w:val="222222"/>
          <w:sz w:val="26"/>
          <w:szCs w:val="26"/>
          <w:highlight w:val="yellow"/>
        </w:rPr>
        <w:t>Part-Time</w:t>
      </w:r>
      <w:r w:rsidR="00176608">
        <w:rPr>
          <w:rFonts w:ascii="Calibri" w:hAnsi="Calibri" w:cs="Calibri"/>
          <w:b/>
          <w:bCs/>
          <w:color w:val="222222"/>
          <w:sz w:val="26"/>
          <w:szCs w:val="26"/>
        </w:rPr>
        <w:t xml:space="preserve"> 20 hours per week</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sidR="00435568">
        <w:rPr>
          <w:rFonts w:ascii="Calibri" w:hAnsi="Calibri" w:cs="Calibri"/>
          <w:b/>
          <w:bCs/>
          <w:color w:val="222222"/>
          <w:sz w:val="26"/>
          <w:szCs w:val="26"/>
        </w:rPr>
        <w:t>13</w:t>
      </w:r>
      <w:r w:rsidR="00435568" w:rsidRPr="00435568">
        <w:rPr>
          <w:rFonts w:ascii="Calibri" w:hAnsi="Calibri" w:cs="Calibri"/>
          <w:b/>
          <w:bCs/>
          <w:color w:val="222222"/>
          <w:sz w:val="26"/>
          <w:szCs w:val="26"/>
          <w:vertAlign w:val="superscript"/>
        </w:rPr>
        <w:t>th</w:t>
      </w:r>
      <w:r w:rsidR="00435568">
        <w:rPr>
          <w:rFonts w:ascii="Calibri" w:hAnsi="Calibri" w:cs="Calibri"/>
          <w:b/>
          <w:bCs/>
          <w:color w:val="222222"/>
          <w:sz w:val="26"/>
          <w:szCs w:val="26"/>
        </w:rPr>
        <w:t xml:space="preserve"> September 201</w:t>
      </w:r>
      <w:r w:rsidR="00176608">
        <w:rPr>
          <w:rFonts w:ascii="Calibri" w:hAnsi="Calibri" w:cs="Calibri"/>
          <w:b/>
          <w:bCs/>
          <w:color w:val="222222"/>
          <w:sz w:val="26"/>
          <w:szCs w:val="26"/>
        </w:rPr>
        <w:t>9</w:t>
      </w:r>
    </w:p>
    <w:p w:rsidR="00F11C3F" w:rsidRDefault="00F11C3F" w:rsidP="00F11C3F">
      <w:pPr>
        <w:shd w:val="clear" w:color="auto" w:fill="FFFFFF"/>
        <w:spacing w:after="150"/>
        <w:rPr>
          <w:rFonts w:ascii="Calibri" w:hAnsi="Calibri" w:cs="Calibri"/>
          <w:b/>
          <w:bCs/>
          <w:color w:val="222222"/>
          <w:sz w:val="26"/>
          <w:szCs w:val="26"/>
        </w:rPr>
      </w:pPr>
      <w:r w:rsidRPr="00D263FB">
        <w:rPr>
          <w:rFonts w:ascii="Calibri" w:hAnsi="Calibri" w:cs="Calibri"/>
          <w:b/>
          <w:bCs/>
          <w:color w:val="222222"/>
          <w:sz w:val="26"/>
          <w:szCs w:val="26"/>
        </w:rPr>
        <w:t xml:space="preserve">Interviews: </w:t>
      </w:r>
      <w:r w:rsidRPr="00F11C3F">
        <w:rPr>
          <w:rFonts w:ascii="Calibri" w:hAnsi="Calibri" w:cs="Calibri"/>
          <w:b/>
          <w:bCs/>
          <w:color w:val="222222"/>
          <w:sz w:val="26"/>
          <w:szCs w:val="26"/>
          <w:highlight w:val="yellow"/>
        </w:rPr>
        <w:t>Date</w:t>
      </w:r>
      <w:r w:rsidR="00435568">
        <w:rPr>
          <w:rFonts w:ascii="Calibri" w:hAnsi="Calibri" w:cs="Calibri"/>
          <w:b/>
          <w:bCs/>
          <w:color w:val="222222"/>
          <w:sz w:val="26"/>
          <w:szCs w:val="26"/>
        </w:rPr>
        <w:t>: 19</w:t>
      </w:r>
      <w:r w:rsidR="00435568" w:rsidRPr="00435568">
        <w:rPr>
          <w:rFonts w:ascii="Calibri" w:hAnsi="Calibri" w:cs="Calibri"/>
          <w:b/>
          <w:bCs/>
          <w:color w:val="222222"/>
          <w:sz w:val="26"/>
          <w:szCs w:val="26"/>
          <w:vertAlign w:val="superscript"/>
        </w:rPr>
        <w:t>th</w:t>
      </w:r>
      <w:r w:rsidR="00435568">
        <w:rPr>
          <w:rFonts w:ascii="Calibri" w:hAnsi="Calibri" w:cs="Calibri"/>
          <w:b/>
          <w:bCs/>
          <w:color w:val="222222"/>
          <w:sz w:val="26"/>
          <w:szCs w:val="26"/>
        </w:rPr>
        <w:t xml:space="preserve"> September</w:t>
      </w:r>
      <w:r w:rsidR="00176608">
        <w:rPr>
          <w:rFonts w:ascii="Calibri" w:hAnsi="Calibri" w:cs="Calibri"/>
          <w:b/>
          <w:bCs/>
          <w:color w:val="222222"/>
          <w:sz w:val="26"/>
          <w:szCs w:val="26"/>
        </w:rPr>
        <w:t xml:space="preserve"> 2019</w:t>
      </w:r>
    </w:p>
    <w:p w:rsidR="00E46F03" w:rsidRPr="00D263FB" w:rsidRDefault="00E46F03"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App</w:t>
      </w:r>
      <w:r w:rsidR="00435568">
        <w:rPr>
          <w:rFonts w:ascii="Calibri" w:hAnsi="Calibri" w:cs="Calibri"/>
          <w:b/>
          <w:bCs/>
          <w:color w:val="222222"/>
          <w:sz w:val="26"/>
          <w:szCs w:val="26"/>
        </w:rPr>
        <w:t>lications to be emailed to: secretary</w:t>
      </w:r>
      <w:r>
        <w:rPr>
          <w:rFonts w:ascii="Calibri" w:hAnsi="Calibri" w:cs="Calibri"/>
          <w:b/>
          <w:bCs/>
          <w:color w:val="222222"/>
          <w:sz w:val="26"/>
          <w:szCs w:val="26"/>
        </w:rPr>
        <w:t>@st-marys-rc-pz.cornwall.sch.uk</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Shortlisted candidates will be notified by email</w:t>
      </w:r>
      <w:r w:rsidR="00176608">
        <w:rPr>
          <w:rFonts w:ascii="Calibri" w:hAnsi="Calibri" w:cs="Calibri"/>
          <w:b/>
          <w:bCs/>
          <w:color w:val="222222"/>
          <w:sz w:val="26"/>
          <w:szCs w:val="26"/>
        </w:rPr>
        <w:t>.</w:t>
      </w:r>
    </w:p>
    <w:p w:rsidR="00CF770B" w:rsidRPr="00660F57" w:rsidRDefault="00F11C3F" w:rsidP="00660F57">
      <w:pPr>
        <w:shd w:val="clear" w:color="auto" w:fill="F0F5FB"/>
        <w:spacing w:before="100" w:beforeAutospacing="1" w:after="100" w:afterAutospacing="1"/>
        <w:outlineLvl w:val="2"/>
        <w:rPr>
          <w:rFonts w:ascii="Calibri" w:hAnsi="Calibri" w:cs="Calibri"/>
          <w:color w:val="222222"/>
          <w:sz w:val="26"/>
          <w:szCs w:val="26"/>
        </w:rPr>
      </w:pPr>
      <w:r w:rsidRPr="00F11C3F">
        <w:rPr>
          <w:rFonts w:ascii="Calibri" w:hAnsi="Calibri" w:cs="Calibri"/>
          <w:color w:val="222222"/>
          <w:sz w:val="26"/>
          <w:szCs w:val="26"/>
          <w:highlight w:val="yellow"/>
        </w:rPr>
        <w:t>School Website address</w:t>
      </w:r>
      <w:r w:rsidR="00176608">
        <w:rPr>
          <w:rFonts w:ascii="Calibri" w:hAnsi="Calibri" w:cs="Calibri"/>
          <w:color w:val="222222"/>
          <w:sz w:val="26"/>
          <w:szCs w:val="26"/>
        </w:rPr>
        <w:t>: www.st-marys-catholic.eschools.co.uk</w:t>
      </w:r>
      <w:bookmarkStart w:id="0" w:name="_GoBack"/>
      <w:bookmarkEnd w:id="0"/>
    </w:p>
    <w:sectPr w:rsidR="00CF770B" w:rsidRPr="0066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176608"/>
    <w:rsid w:val="00435568"/>
    <w:rsid w:val="00660F57"/>
    <w:rsid w:val="00CF770B"/>
    <w:rsid w:val="00E46F03"/>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608"/>
    <w:rPr>
      <w:rFonts w:ascii="Tahoma" w:hAnsi="Tahoma" w:cs="Tahoma"/>
      <w:sz w:val="16"/>
      <w:szCs w:val="16"/>
    </w:rPr>
  </w:style>
  <w:style w:type="character" w:customStyle="1" w:styleId="BalloonTextChar">
    <w:name w:val="Balloon Text Char"/>
    <w:basedOn w:val="DefaultParagraphFont"/>
    <w:link w:val="BalloonText"/>
    <w:uiPriority w:val="99"/>
    <w:semiHidden/>
    <w:rsid w:val="0017660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608"/>
    <w:rPr>
      <w:rFonts w:ascii="Tahoma" w:hAnsi="Tahoma" w:cs="Tahoma"/>
      <w:sz w:val="16"/>
      <w:szCs w:val="16"/>
    </w:rPr>
  </w:style>
  <w:style w:type="character" w:customStyle="1" w:styleId="BalloonTextChar">
    <w:name w:val="Balloon Text Char"/>
    <w:basedOn w:val="DefaultParagraphFont"/>
    <w:link w:val="BalloonText"/>
    <w:uiPriority w:val="99"/>
    <w:semiHidden/>
    <w:rsid w:val="0017660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J Merriman</cp:lastModifiedBy>
  <cp:revision>4</cp:revision>
  <dcterms:created xsi:type="dcterms:W3CDTF">2019-07-24T16:13:00Z</dcterms:created>
  <dcterms:modified xsi:type="dcterms:W3CDTF">2019-09-09T12:15:00Z</dcterms:modified>
</cp:coreProperties>
</file>